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73" w:rsidRPr="00D75473" w:rsidRDefault="00D75473" w:rsidP="00D75473">
      <w:pPr>
        <w:spacing w:after="0" w:line="312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048"/>
      </w:tblGrid>
      <w:tr w:rsidR="00D75473" w:rsidTr="00D75473">
        <w:trPr>
          <w:trHeight w:val="1304"/>
        </w:trPr>
        <w:tc>
          <w:tcPr>
            <w:tcW w:w="4428" w:type="dxa"/>
            <w:vAlign w:val="center"/>
          </w:tcPr>
          <w:p w:rsidR="00D75473" w:rsidRDefault="00D75473" w:rsidP="00D75473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DF024A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BFE6B8" wp14:editId="320308FF">
                  <wp:extent cx="2668772" cy="54684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72" cy="54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D75473" w:rsidRPr="00D75473" w:rsidRDefault="00D75473" w:rsidP="00D75473">
            <w:pPr>
              <w:spacing w:line="312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5473">
              <w:rPr>
                <w:rFonts w:asciiTheme="majorHAnsi" w:hAnsiTheme="majorHAnsi" w:cs="Times New Roman"/>
                <w:b/>
                <w:sz w:val="24"/>
                <w:szCs w:val="24"/>
              </w:rPr>
              <w:t>CÔNG TY TNHH VINAHOST</w:t>
            </w:r>
          </w:p>
          <w:p w:rsidR="00D75473" w:rsidRPr="00D75473" w:rsidRDefault="00D75473" w:rsidP="00D75473">
            <w:pPr>
              <w:spacing w:line="312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5473">
              <w:rPr>
                <w:rFonts w:asciiTheme="majorHAnsi" w:hAnsiTheme="majorHAnsi" w:cs="Times New Roman"/>
                <w:b/>
                <w:sz w:val="20"/>
                <w:szCs w:val="20"/>
              </w:rPr>
              <w:t>Địa chỉ: 351/31 Nơ Trang Long, P.13, Q. Bình Thạ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nh, TP. HCM</w:t>
            </w:r>
          </w:p>
          <w:p w:rsidR="00D75473" w:rsidRPr="00D75473" w:rsidRDefault="00D75473" w:rsidP="00D75473">
            <w:pPr>
              <w:spacing w:line="312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5473">
              <w:rPr>
                <w:rFonts w:asciiTheme="majorHAnsi" w:hAnsiTheme="majorHAnsi" w:cs="Times New Roman"/>
                <w:b/>
                <w:sz w:val="20"/>
                <w:szCs w:val="20"/>
              </w:rPr>
              <w:t>Điện thoại</w:t>
            </w:r>
            <w:r w:rsidRPr="00D75473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 1900 6046</w:t>
            </w:r>
          </w:p>
          <w:p w:rsidR="00D75473" w:rsidRDefault="00D75473" w:rsidP="00D75473">
            <w:pPr>
              <w:spacing w:line="312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D75473">
              <w:rPr>
                <w:rFonts w:asciiTheme="majorHAnsi" w:hAnsiTheme="majorHAnsi" w:cs="Times New Roman"/>
                <w:b/>
                <w:sz w:val="20"/>
                <w:szCs w:val="20"/>
              </w:rPr>
              <w:t>Wedsite</w:t>
            </w:r>
            <w:r w:rsidRPr="00D75473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 http://vinahost.vn</w:t>
            </w:r>
          </w:p>
        </w:tc>
      </w:tr>
    </w:tbl>
    <w:p w:rsidR="005847CB" w:rsidRPr="00DF024A" w:rsidRDefault="005847CB" w:rsidP="00891D78">
      <w:pPr>
        <w:rPr>
          <w:rFonts w:asciiTheme="majorHAnsi" w:hAnsiTheme="majorHAnsi" w:cs="Times New Roman"/>
          <w:i/>
          <w:sz w:val="4"/>
          <w:szCs w:val="4"/>
        </w:rPr>
      </w:pPr>
      <w:r w:rsidRPr="00DF024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8466A4" w:rsidRDefault="002C441F" w:rsidP="008466A4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THƯ ĐĂNG TUYỂN</w:t>
      </w:r>
    </w:p>
    <w:p w:rsidR="002C441F" w:rsidRPr="00DF024A" w:rsidRDefault="002C441F" w:rsidP="002C441F">
      <w:pPr>
        <w:tabs>
          <w:tab w:val="left" w:pos="810"/>
        </w:tabs>
        <w:spacing w:after="0" w:line="240" w:lineRule="auto"/>
        <w:ind w:firstLine="810"/>
        <w:rPr>
          <w:rFonts w:asciiTheme="majorHAnsi" w:hAnsiTheme="majorHAnsi" w:cs="Times New Roman"/>
          <w:sz w:val="24"/>
          <w:szCs w:val="24"/>
        </w:rPr>
      </w:pPr>
      <w:r w:rsidRPr="00DF024A">
        <w:rPr>
          <w:rFonts w:asciiTheme="majorHAnsi" w:hAnsiTheme="majorHAnsi" w:cs="Times New Roman"/>
          <w:b/>
          <w:i/>
          <w:sz w:val="24"/>
          <w:szCs w:val="24"/>
          <w:u w:val="single"/>
        </w:rPr>
        <w:t>Kính gửi</w:t>
      </w:r>
      <w:r w:rsidRPr="00DF024A">
        <w:rPr>
          <w:rFonts w:asciiTheme="majorHAnsi" w:hAnsiTheme="majorHAnsi" w:cs="Times New Roman"/>
          <w:b/>
          <w:sz w:val="24"/>
          <w:szCs w:val="24"/>
        </w:rPr>
        <w:t>:</w:t>
      </w:r>
    </w:p>
    <w:p w:rsidR="002C441F" w:rsidRDefault="002C441F" w:rsidP="002C441F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hanging="1170"/>
        <w:rPr>
          <w:rFonts w:asciiTheme="majorHAnsi" w:hAnsiTheme="majorHAnsi" w:cs="Times New Roman"/>
          <w:sz w:val="24"/>
          <w:szCs w:val="24"/>
        </w:rPr>
      </w:pPr>
      <w:r w:rsidRPr="00DF024A">
        <w:rPr>
          <w:rFonts w:asciiTheme="majorHAnsi" w:hAnsiTheme="majorHAnsi" w:cs="Times New Roman"/>
          <w:sz w:val="24"/>
          <w:szCs w:val="24"/>
        </w:rPr>
        <w:t xml:space="preserve">Ban </w:t>
      </w:r>
      <w:r w:rsidR="00F73EC0">
        <w:rPr>
          <w:rFonts w:asciiTheme="majorHAnsi" w:hAnsiTheme="majorHAnsi" w:cs="Times New Roman"/>
          <w:sz w:val="24"/>
          <w:szCs w:val="24"/>
        </w:rPr>
        <w:t>L</w:t>
      </w:r>
      <w:r w:rsidRPr="00DF024A">
        <w:rPr>
          <w:rFonts w:asciiTheme="majorHAnsi" w:hAnsiTheme="majorHAnsi" w:cs="Times New Roman"/>
          <w:sz w:val="24"/>
          <w:szCs w:val="24"/>
        </w:rPr>
        <w:t xml:space="preserve">ãnh </w:t>
      </w:r>
      <w:r w:rsidR="00F73EC0">
        <w:rPr>
          <w:rFonts w:asciiTheme="majorHAnsi" w:hAnsiTheme="majorHAnsi" w:cs="Times New Roman"/>
          <w:sz w:val="24"/>
          <w:szCs w:val="24"/>
        </w:rPr>
        <w:t>Đ</w:t>
      </w:r>
      <w:r w:rsidRPr="00DF024A">
        <w:rPr>
          <w:rFonts w:asciiTheme="majorHAnsi" w:hAnsiTheme="majorHAnsi" w:cs="Times New Roman"/>
          <w:sz w:val="24"/>
          <w:szCs w:val="24"/>
        </w:rPr>
        <w:t xml:space="preserve">ạo </w:t>
      </w:r>
      <w:r w:rsidR="00F73EC0">
        <w:rPr>
          <w:rFonts w:asciiTheme="majorHAnsi" w:hAnsiTheme="majorHAnsi" w:cs="Times New Roman"/>
          <w:sz w:val="24"/>
          <w:szCs w:val="24"/>
        </w:rPr>
        <w:t xml:space="preserve">Nhà </w:t>
      </w:r>
      <w:r w:rsidRPr="00DF024A">
        <w:rPr>
          <w:rFonts w:asciiTheme="majorHAnsi" w:hAnsiTheme="majorHAnsi" w:cs="Times New Roman"/>
          <w:sz w:val="24"/>
          <w:szCs w:val="24"/>
        </w:rPr>
        <w:t>Trườ</w:t>
      </w:r>
      <w:r>
        <w:rPr>
          <w:rFonts w:asciiTheme="majorHAnsi" w:hAnsiTheme="majorHAnsi" w:cs="Times New Roman"/>
          <w:sz w:val="24"/>
          <w:szCs w:val="24"/>
        </w:rPr>
        <w:t>ng</w:t>
      </w:r>
    </w:p>
    <w:p w:rsidR="002C441F" w:rsidRPr="00DF024A" w:rsidRDefault="002C441F" w:rsidP="002C441F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hanging="117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Phòng Công Tác Sinh Viên</w:t>
      </w:r>
    </w:p>
    <w:p w:rsidR="001115A2" w:rsidRPr="00DF024A" w:rsidRDefault="002C441F" w:rsidP="002C441F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DA76FA" w:rsidRPr="00026EDC" w:rsidRDefault="00DA76FA" w:rsidP="00026EDC">
      <w:pPr>
        <w:spacing w:after="0" w:line="360" w:lineRule="auto"/>
        <w:jc w:val="both"/>
        <w:rPr>
          <w:rFonts w:asciiTheme="majorHAnsi" w:hAnsiTheme="majorHAnsi" w:cs="Times New Roman"/>
        </w:rPr>
      </w:pPr>
      <w:r w:rsidRPr="00DF024A">
        <w:rPr>
          <w:rFonts w:asciiTheme="majorHAnsi" w:hAnsiTheme="majorHAnsi" w:cs="Times New Roman"/>
          <w:sz w:val="24"/>
          <w:szCs w:val="24"/>
        </w:rPr>
        <w:t>V</w:t>
      </w:r>
      <w:r w:rsidRPr="00026EDC">
        <w:rPr>
          <w:rFonts w:asciiTheme="majorHAnsi" w:hAnsiTheme="majorHAnsi" w:cs="Times New Roman"/>
        </w:rPr>
        <w:t xml:space="preserve">ới mục đích tạo điều kiện cho sinh viên năm cuối tham gia thực tập và có cơ hội được tuyển dụng trở thành nhân viên chính thức của </w:t>
      </w:r>
      <w:r w:rsidR="00891D78" w:rsidRPr="00026EDC">
        <w:rPr>
          <w:rFonts w:asciiTheme="majorHAnsi" w:hAnsiTheme="majorHAnsi" w:cs="Times New Roman"/>
        </w:rPr>
        <w:t xml:space="preserve">VinaHost </w:t>
      </w:r>
      <w:r w:rsidRPr="00026EDC">
        <w:rPr>
          <w:rFonts w:asciiTheme="majorHAnsi" w:hAnsiTheme="majorHAnsi" w:cs="Times New Roman"/>
        </w:rPr>
        <w:t>sau khi kết thúc thời gian thực tập.</w:t>
      </w:r>
    </w:p>
    <w:p w:rsidR="009C4725" w:rsidRPr="00026EDC" w:rsidRDefault="00DA76FA" w:rsidP="00026EDC">
      <w:pPr>
        <w:spacing w:after="0" w:line="360" w:lineRule="auto"/>
        <w:jc w:val="both"/>
        <w:rPr>
          <w:rFonts w:asciiTheme="majorHAnsi" w:hAnsiTheme="majorHAnsi" w:cs="Times New Roman"/>
        </w:rPr>
      </w:pPr>
      <w:r w:rsidRPr="00026EDC">
        <w:rPr>
          <w:rFonts w:asciiTheme="majorHAnsi" w:hAnsiTheme="majorHAnsi" w:cs="Times New Roman"/>
        </w:rPr>
        <w:t>Chúng tôi triển khai chương trình</w:t>
      </w:r>
      <w:r w:rsidRPr="00026EDC">
        <w:rPr>
          <w:rStyle w:val="apple-converted-space"/>
          <w:rFonts w:asciiTheme="majorHAnsi" w:hAnsiTheme="majorHAnsi" w:cs="Times New Roman"/>
        </w:rPr>
        <w:t> </w:t>
      </w:r>
      <w:r w:rsidR="00F941AF">
        <w:rPr>
          <w:rStyle w:val="Emphasis"/>
          <w:rFonts w:asciiTheme="majorHAnsi" w:hAnsiTheme="majorHAnsi" w:cs="Times New Roman"/>
          <w:b/>
          <w:bCs/>
        </w:rPr>
        <w:t>T</w:t>
      </w:r>
      <w:r w:rsidR="00891D78" w:rsidRPr="00026EDC">
        <w:rPr>
          <w:rStyle w:val="Emphasis"/>
          <w:rFonts w:asciiTheme="majorHAnsi" w:hAnsiTheme="majorHAnsi" w:cs="Times New Roman"/>
          <w:b/>
          <w:bCs/>
        </w:rPr>
        <w:t xml:space="preserve">uyển Thực </w:t>
      </w:r>
      <w:r w:rsidR="00F941AF">
        <w:rPr>
          <w:rStyle w:val="Emphasis"/>
          <w:rFonts w:asciiTheme="majorHAnsi" w:hAnsiTheme="majorHAnsi" w:cs="Times New Roman"/>
          <w:b/>
          <w:bCs/>
        </w:rPr>
        <w:t>T</w:t>
      </w:r>
      <w:r w:rsidR="00891D78" w:rsidRPr="00026EDC">
        <w:rPr>
          <w:rStyle w:val="Emphasis"/>
          <w:rFonts w:asciiTheme="majorHAnsi" w:hAnsiTheme="majorHAnsi" w:cs="Times New Roman"/>
          <w:b/>
          <w:bCs/>
        </w:rPr>
        <w:t xml:space="preserve">ập </w:t>
      </w:r>
      <w:r w:rsidR="00F941AF">
        <w:rPr>
          <w:rStyle w:val="Emphasis"/>
          <w:rFonts w:asciiTheme="majorHAnsi" w:hAnsiTheme="majorHAnsi" w:cs="Times New Roman"/>
          <w:b/>
          <w:bCs/>
        </w:rPr>
        <w:t>S</w:t>
      </w:r>
      <w:r w:rsidR="00891D78" w:rsidRPr="00026EDC">
        <w:rPr>
          <w:rStyle w:val="Emphasis"/>
          <w:rFonts w:asciiTheme="majorHAnsi" w:hAnsiTheme="majorHAnsi" w:cs="Times New Roman"/>
          <w:b/>
          <w:bCs/>
        </w:rPr>
        <w:t xml:space="preserve">inh </w:t>
      </w:r>
      <w:r w:rsidR="00891D78" w:rsidRPr="00026EDC">
        <w:rPr>
          <w:rStyle w:val="Emphasis"/>
          <w:rFonts w:asciiTheme="majorHAnsi" w:hAnsiTheme="majorHAnsi" w:cs="Times New Roman"/>
          <w:bCs/>
          <w:i w:val="0"/>
        </w:rPr>
        <w:t>với</w:t>
      </w:r>
      <w:r w:rsidRPr="00026EDC">
        <w:rPr>
          <w:rFonts w:asciiTheme="majorHAnsi" w:hAnsiTheme="majorHAnsi" w:cs="Times New Roman"/>
        </w:rPr>
        <w:t xml:space="preserve"> đối tượng tập trung vào các sinh viên năm cuối sắp tốt nghiệp của </w:t>
      </w:r>
      <w:r w:rsidR="0075202D">
        <w:rPr>
          <w:rFonts w:asciiTheme="majorHAnsi" w:hAnsiTheme="majorHAnsi" w:cs="Times New Roman"/>
        </w:rPr>
        <w:t>ngành</w:t>
      </w:r>
      <w:r w:rsidR="003D0087" w:rsidRPr="00026EDC">
        <w:rPr>
          <w:rFonts w:asciiTheme="majorHAnsi" w:hAnsiTheme="majorHAnsi" w:cs="Times New Roman"/>
        </w:rPr>
        <w:t xml:space="preserve"> Công nghệ thông tin</w:t>
      </w:r>
      <w:r w:rsidR="009C4725" w:rsidRPr="00026EDC">
        <w:rPr>
          <w:rFonts w:asciiTheme="majorHAnsi" w:hAnsiTheme="majorHAnsi" w:cs="Times New Roman"/>
        </w:rPr>
        <w:t>, cụ thể:</w:t>
      </w:r>
    </w:p>
    <w:p w:rsidR="005C45E3" w:rsidRPr="00026EDC" w:rsidRDefault="00DA76FA" w:rsidP="009C472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rFonts w:asciiTheme="majorHAnsi" w:hAnsiTheme="majorHAnsi" w:cs="Times New Roman"/>
          <w:b/>
        </w:rPr>
      </w:pPr>
      <w:r w:rsidRPr="00026EDC">
        <w:rPr>
          <w:rFonts w:asciiTheme="majorHAnsi" w:hAnsiTheme="majorHAnsi" w:cs="Times New Roman"/>
          <w:b/>
        </w:rPr>
        <w:t>Tham gia chương trình này, các cử nhân tương lai</w:t>
      </w:r>
      <w:r w:rsidR="005C45E3" w:rsidRPr="00026EDC">
        <w:rPr>
          <w:rFonts w:asciiTheme="majorHAnsi" w:hAnsiTheme="majorHAnsi" w:cs="Times New Roman"/>
          <w:b/>
        </w:rPr>
        <w:t xml:space="preserve"> sẽ được:</w:t>
      </w:r>
    </w:p>
    <w:p w:rsidR="005C45E3" w:rsidRPr="00026EDC" w:rsidRDefault="005C45E3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</w:rPr>
      </w:pPr>
      <w:r w:rsidRPr="00026EDC">
        <w:rPr>
          <w:rFonts w:asciiTheme="majorHAnsi" w:hAnsiTheme="majorHAnsi" w:cs="Times New Roman"/>
        </w:rPr>
        <w:t xml:space="preserve">Cơ hội tiếp </w:t>
      </w:r>
      <w:r w:rsidR="009C4725" w:rsidRPr="00026EDC">
        <w:rPr>
          <w:rFonts w:asciiTheme="majorHAnsi" w:hAnsiTheme="majorHAnsi" w:cs="Times New Roman"/>
        </w:rPr>
        <w:t>cận thực tế</w:t>
      </w:r>
      <w:r w:rsidRPr="00026EDC">
        <w:rPr>
          <w:rFonts w:asciiTheme="majorHAnsi" w:hAnsiTheme="majorHAnsi" w:cs="Times New Roman"/>
        </w:rPr>
        <w:t>, được huấn luyện và đào tạo toàn diện trong suốt thời gian thực tậ</w:t>
      </w:r>
      <w:r w:rsidR="00D75473">
        <w:rPr>
          <w:rFonts w:asciiTheme="majorHAnsi" w:hAnsiTheme="majorHAnsi" w:cs="Times New Roman"/>
        </w:rPr>
        <w:t>p</w:t>
      </w:r>
    </w:p>
    <w:p w:rsidR="00DF024A" w:rsidRPr="00026EDC" w:rsidRDefault="00DF024A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</w:rPr>
      </w:pPr>
      <w:r w:rsidRPr="00026EDC">
        <w:rPr>
          <w:rFonts w:asciiTheme="majorHAnsi" w:hAnsiTheme="majorHAnsi" w:cs="Times New Roman"/>
        </w:rPr>
        <w:t>Được hỗ trợ thực hiện đề tài thực tập theo yêu cầu của trường (nếu có)</w:t>
      </w:r>
    </w:p>
    <w:p w:rsidR="005C45E3" w:rsidRPr="00026EDC" w:rsidRDefault="005C45E3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</w:rPr>
      </w:pPr>
      <w:r w:rsidRPr="00026EDC">
        <w:rPr>
          <w:rFonts w:asciiTheme="majorHAnsi" w:hAnsiTheme="majorHAnsi" w:cs="Times New Roman"/>
        </w:rPr>
        <w:t xml:space="preserve">Được </w:t>
      </w:r>
      <w:r w:rsidR="003D0087" w:rsidRPr="00026EDC">
        <w:rPr>
          <w:rFonts w:asciiTheme="majorHAnsi" w:hAnsiTheme="majorHAnsi" w:cs="Times New Roman"/>
        </w:rPr>
        <w:t xml:space="preserve">trợ cấp thực tập </w:t>
      </w:r>
      <w:r w:rsidRPr="00026EDC">
        <w:rPr>
          <w:rFonts w:asciiTheme="majorHAnsi" w:hAnsiTheme="majorHAnsi" w:cs="Times New Roman"/>
        </w:rPr>
        <w:t xml:space="preserve">từ </w:t>
      </w:r>
      <w:r w:rsidR="003D0087" w:rsidRPr="00026EDC">
        <w:rPr>
          <w:rFonts w:asciiTheme="majorHAnsi" w:hAnsiTheme="majorHAnsi" w:cs="Times New Roman"/>
        </w:rPr>
        <w:t>2</w:t>
      </w:r>
      <w:r w:rsidRPr="00026EDC">
        <w:rPr>
          <w:rFonts w:asciiTheme="majorHAnsi" w:hAnsiTheme="majorHAnsi" w:cs="Times New Roman"/>
        </w:rPr>
        <w:t>.000.000</w:t>
      </w:r>
      <w:r w:rsidR="004D38D6">
        <w:rPr>
          <w:rFonts w:asciiTheme="majorHAnsi" w:hAnsiTheme="majorHAnsi" w:cs="Times New Roman"/>
        </w:rPr>
        <w:t xml:space="preserve"> -&gt; 3.000.000 </w:t>
      </w:r>
      <w:r w:rsidRPr="00026EDC">
        <w:rPr>
          <w:rFonts w:asciiTheme="majorHAnsi" w:hAnsiTheme="majorHAnsi" w:cs="Times New Roman"/>
        </w:rPr>
        <w:t>đ/tháng</w:t>
      </w:r>
    </w:p>
    <w:p w:rsidR="005C45E3" w:rsidRPr="00026EDC" w:rsidRDefault="005C45E3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</w:rPr>
      </w:pPr>
      <w:r w:rsidRPr="00026EDC">
        <w:rPr>
          <w:rFonts w:asciiTheme="majorHAnsi" w:hAnsiTheme="majorHAnsi" w:cs="Times New Roman"/>
        </w:rPr>
        <w:t xml:space="preserve">Kết thúc thời gian thực tập sẽ được tham dự phỏng vấn để có thể trở thành thành viên chính thức của </w:t>
      </w:r>
      <w:r w:rsidR="003D0087" w:rsidRPr="00026EDC">
        <w:rPr>
          <w:rFonts w:asciiTheme="majorHAnsi" w:hAnsiTheme="majorHAnsi" w:cs="Times New Roman"/>
        </w:rPr>
        <w:t>VinaHost</w:t>
      </w:r>
      <w:r w:rsidRPr="00026EDC">
        <w:rPr>
          <w:rFonts w:asciiTheme="majorHAnsi" w:hAnsiTheme="majorHAnsi" w:cs="Times New Roman"/>
        </w:rPr>
        <w:t xml:space="preserve"> sau khi tốt nghiệp.</w:t>
      </w:r>
    </w:p>
    <w:p w:rsidR="00DA76FA" w:rsidRPr="00026EDC" w:rsidRDefault="005C45E3" w:rsidP="005C45E3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rFonts w:asciiTheme="majorHAnsi" w:hAnsiTheme="majorHAnsi" w:cs="Times New Roman"/>
          <w:b/>
          <w:lang w:val="vi-VN"/>
        </w:rPr>
      </w:pPr>
      <w:r w:rsidRPr="00026EDC">
        <w:rPr>
          <w:rFonts w:asciiTheme="majorHAnsi" w:hAnsiTheme="majorHAnsi" w:cs="Times New Roman"/>
          <w:b/>
        </w:rPr>
        <w:t>Điều kiện ứng tuyển:</w:t>
      </w:r>
    </w:p>
    <w:p w:rsidR="005C45E3" w:rsidRPr="00026EDC" w:rsidRDefault="005C45E3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lang w:val="vi-VN"/>
        </w:rPr>
      </w:pPr>
      <w:r w:rsidRPr="00026EDC">
        <w:rPr>
          <w:rFonts w:asciiTheme="majorHAnsi" w:hAnsiTheme="majorHAnsi" w:cs="Times New Roman"/>
        </w:rPr>
        <w:t>Sinh viên năm cuối</w:t>
      </w:r>
      <w:r w:rsidR="00402319" w:rsidRPr="00026EDC">
        <w:rPr>
          <w:rFonts w:asciiTheme="majorHAnsi" w:hAnsiTheme="majorHAnsi" w:cs="Times New Roman"/>
        </w:rPr>
        <w:t xml:space="preserve"> chuyên ngành CNTT</w:t>
      </w:r>
      <w:r w:rsidRPr="00026EDC">
        <w:rPr>
          <w:rFonts w:asciiTheme="majorHAnsi" w:hAnsiTheme="majorHAnsi" w:cs="Times New Roman"/>
        </w:rPr>
        <w:t xml:space="preserve">, hội tụ đủ điều kiện tốt nghiệp </w:t>
      </w:r>
      <w:r w:rsidR="003D0087" w:rsidRPr="00026EDC">
        <w:rPr>
          <w:rFonts w:asciiTheme="majorHAnsi" w:hAnsiTheme="majorHAnsi" w:cs="Times New Roman"/>
        </w:rPr>
        <w:t xml:space="preserve">trong </w:t>
      </w:r>
      <w:r w:rsidRPr="00026EDC">
        <w:rPr>
          <w:rFonts w:asciiTheme="majorHAnsi" w:hAnsiTheme="majorHAnsi" w:cs="Times New Roman"/>
        </w:rPr>
        <w:t>năm 201</w:t>
      </w:r>
      <w:r w:rsidR="009A0883">
        <w:rPr>
          <w:rFonts w:asciiTheme="majorHAnsi" w:hAnsiTheme="majorHAnsi" w:cs="Times New Roman"/>
        </w:rPr>
        <w:t>6</w:t>
      </w:r>
    </w:p>
    <w:p w:rsidR="005C45E3" w:rsidRPr="00026EDC" w:rsidRDefault="003D0087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lang w:val="vi-VN"/>
        </w:rPr>
      </w:pPr>
      <w:r w:rsidRPr="00026EDC">
        <w:rPr>
          <w:rFonts w:asciiTheme="majorHAnsi" w:hAnsiTheme="majorHAnsi" w:cs="Times New Roman"/>
        </w:rPr>
        <w:t>N</w:t>
      </w:r>
      <w:r w:rsidR="005C45E3" w:rsidRPr="00026EDC">
        <w:rPr>
          <w:rFonts w:asciiTheme="majorHAnsi" w:hAnsiTheme="majorHAnsi" w:cs="Times New Roman"/>
        </w:rPr>
        <w:t>ăng động</w:t>
      </w:r>
      <w:r w:rsidRPr="00026EDC">
        <w:rPr>
          <w:rFonts w:asciiTheme="majorHAnsi" w:hAnsiTheme="majorHAnsi" w:cs="Times New Roman"/>
        </w:rPr>
        <w:t xml:space="preserve"> &amp; tham gia các hoạt động cộng đồng trong lĩnh vực lập trình hoặc nghiên cứu công nghệ</w:t>
      </w:r>
    </w:p>
    <w:p w:rsidR="003D0087" w:rsidRPr="00026EDC" w:rsidRDefault="003D0087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lang w:val="vi-VN"/>
        </w:rPr>
      </w:pPr>
      <w:r w:rsidRPr="00026EDC">
        <w:rPr>
          <w:rFonts w:asciiTheme="majorHAnsi" w:hAnsiTheme="majorHAnsi" w:cs="Times New Roman"/>
        </w:rPr>
        <w:t>Có khả năng đọc hiểu tài liệu tiếng Anh</w:t>
      </w:r>
    </w:p>
    <w:tbl>
      <w:tblPr>
        <w:tblStyle w:val="TableGrid"/>
        <w:tblW w:w="15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  <w:gridCol w:w="4500"/>
      </w:tblGrid>
      <w:tr w:rsidR="00402319" w:rsidRPr="00026EDC" w:rsidTr="002650B3">
        <w:tc>
          <w:tcPr>
            <w:tcW w:w="11268" w:type="dxa"/>
            <w:shd w:val="clear" w:color="auto" w:fill="auto"/>
          </w:tcPr>
          <w:p w:rsidR="00402319" w:rsidRPr="00026EDC" w:rsidRDefault="00402319" w:rsidP="00026ED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lang w:val="vi-VN"/>
              </w:rPr>
            </w:pPr>
            <w:r w:rsidRPr="00026EDC">
              <w:rPr>
                <w:rFonts w:asciiTheme="majorHAnsi" w:hAnsiTheme="majorHAnsi" w:cs="Times New Roman"/>
              </w:rPr>
              <w:t>Có kinh nghiệm sử dụng Linux</w:t>
            </w:r>
          </w:p>
          <w:p w:rsidR="00402319" w:rsidRPr="00026EDC" w:rsidRDefault="005C6881" w:rsidP="00026ED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="Times New Roman"/>
                <w:lang w:val="vi-VN"/>
              </w:rPr>
            </w:pPr>
            <w:r>
              <w:rPr>
                <w:rFonts w:asciiTheme="majorHAnsi" w:hAnsiTheme="majorHAnsi" w:cs="Times New Roman"/>
              </w:rPr>
              <w:t>Ưu tiên hơn cho những bạn có</w:t>
            </w:r>
            <w:r w:rsidR="00402319" w:rsidRPr="00026EDC">
              <w:rPr>
                <w:rFonts w:asciiTheme="majorHAnsi" w:hAnsiTheme="majorHAnsi" w:cs="Times New Roman"/>
              </w:rPr>
              <w:t xml:space="preserve"> khả năng lập trình Bash Shell</w:t>
            </w:r>
          </w:p>
          <w:p w:rsidR="00402319" w:rsidRPr="00026EDC" w:rsidRDefault="00402319" w:rsidP="00026EDC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026EDC">
              <w:rPr>
                <w:rFonts w:asciiTheme="majorHAnsi" w:hAnsiTheme="majorHAnsi" w:cs="Times New Roman"/>
              </w:rPr>
              <w:t xml:space="preserve">Có định hướng nghiên cứu và xác định được </w:t>
            </w:r>
            <w:r w:rsidR="00360B21">
              <w:rPr>
                <w:rFonts w:asciiTheme="majorHAnsi" w:hAnsiTheme="majorHAnsi" w:cs="Times New Roman"/>
              </w:rPr>
              <w:t xml:space="preserve">đề tài </w:t>
            </w:r>
            <w:r w:rsidRPr="00026EDC">
              <w:rPr>
                <w:rFonts w:asciiTheme="majorHAnsi" w:hAnsiTheme="majorHAnsi" w:cs="Times New Roman"/>
              </w:rPr>
              <w:t>dự định thực hiện tại VinaHost</w:t>
            </w:r>
          </w:p>
          <w:p w:rsidR="00402319" w:rsidRPr="009B28E3" w:rsidRDefault="00402319" w:rsidP="002650B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026EDC">
              <w:rPr>
                <w:rFonts w:asciiTheme="majorHAnsi" w:hAnsiTheme="majorHAnsi" w:cs="Times New Roman"/>
              </w:rPr>
              <w:t>Có mặt tạ</w:t>
            </w:r>
            <w:r w:rsidR="0075202D">
              <w:rPr>
                <w:rFonts w:asciiTheme="majorHAnsi" w:hAnsiTheme="majorHAnsi" w:cs="Times New Roman"/>
              </w:rPr>
              <w:t xml:space="preserve">i văn </w:t>
            </w:r>
            <w:r w:rsidRPr="00026EDC">
              <w:rPr>
                <w:rFonts w:asciiTheme="majorHAnsi" w:hAnsiTheme="majorHAnsi" w:cs="Times New Roman"/>
              </w:rPr>
              <w:t xml:space="preserve">phòng công ty tối thiểu </w:t>
            </w:r>
            <w:r w:rsidR="0075202D">
              <w:rPr>
                <w:rFonts w:asciiTheme="majorHAnsi" w:hAnsiTheme="majorHAnsi" w:cs="Times New Roman"/>
              </w:rPr>
              <w:t>0</w:t>
            </w:r>
            <w:r w:rsidRPr="00026EDC">
              <w:rPr>
                <w:rFonts w:asciiTheme="majorHAnsi" w:hAnsiTheme="majorHAnsi" w:cs="Times New Roman"/>
              </w:rPr>
              <w:t xml:space="preserve">3 </w:t>
            </w:r>
            <w:r w:rsidR="00C17968">
              <w:rPr>
                <w:rFonts w:asciiTheme="majorHAnsi" w:hAnsiTheme="majorHAnsi" w:cs="Times New Roman"/>
              </w:rPr>
              <w:t>ngày</w:t>
            </w:r>
            <w:r w:rsidRPr="00026EDC">
              <w:rPr>
                <w:rFonts w:asciiTheme="majorHAnsi" w:hAnsiTheme="majorHAnsi" w:cs="Times New Roman"/>
              </w:rPr>
              <w:t>/tuần.</w:t>
            </w:r>
          </w:p>
          <w:p w:rsidR="009B28E3" w:rsidRPr="00C17968" w:rsidRDefault="009B28E3" w:rsidP="00C17968">
            <w:pPr>
              <w:spacing w:line="360" w:lineRule="auto"/>
              <w:ind w:right="342"/>
              <w:jc w:val="both"/>
              <w:rPr>
                <w:rFonts w:asciiTheme="majorHAnsi" w:hAnsiTheme="majorHAnsi" w:cs="Times New Roman"/>
                <w:b/>
                <w:lang w:val="vi-VN"/>
              </w:rPr>
            </w:pPr>
            <w:r w:rsidRPr="00C17968">
              <w:rPr>
                <w:rFonts w:asciiTheme="majorHAnsi" w:hAnsiTheme="majorHAnsi" w:cs="Times New Roman"/>
                <w:b/>
              </w:rPr>
              <w:t>Ngoài ra chúng tôi còn tuyển dụng các vị trí sau:</w:t>
            </w:r>
          </w:p>
          <w:p w:rsidR="009B28E3" w:rsidRPr="00C17968" w:rsidRDefault="009B28E3" w:rsidP="00C1796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342"/>
              <w:jc w:val="both"/>
              <w:rPr>
                <w:rFonts w:asciiTheme="majorHAnsi" w:hAnsiTheme="majorHAnsi" w:cs="Times New Roman"/>
                <w:b/>
                <w:lang w:val="vi-VN"/>
              </w:rPr>
            </w:pPr>
            <w:r w:rsidRPr="00C17968">
              <w:rPr>
                <w:rFonts w:asciiTheme="majorHAnsi" w:hAnsiTheme="majorHAnsi" w:cs="Times New Roman"/>
                <w:b/>
              </w:rPr>
              <w:t>Nhân viên kinh doanh dịch vụ CNTT:</w:t>
            </w:r>
            <w:r w:rsidR="00EF7AA0">
              <w:rPr>
                <w:rFonts w:asciiTheme="majorHAnsi" w:hAnsiTheme="majorHAnsi" w:cs="Times New Roman"/>
                <w:b/>
              </w:rPr>
              <w:t xml:space="preserve"> (lương cứng 4-&gt;5 triệu + hoa hồng)</w:t>
            </w:r>
          </w:p>
          <w:p w:rsidR="009B28E3" w:rsidRPr="00C17968" w:rsidRDefault="009B28E3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u w:val="single"/>
              </w:rPr>
            </w:pPr>
            <w:r w:rsidRPr="00C17968">
              <w:rPr>
                <w:rFonts w:asciiTheme="majorHAnsi" w:hAnsiTheme="majorHAnsi" w:cs="Times New Roman"/>
                <w:u w:val="single"/>
              </w:rPr>
              <w:t>Mô tả công việc:</w:t>
            </w:r>
          </w:p>
          <w:p w:rsidR="009B28E3" w:rsidRPr="009B28E3" w:rsidRDefault="009B28E3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Pr="009B28E3">
              <w:rPr>
                <w:rFonts w:asciiTheme="majorHAnsi" w:hAnsiTheme="majorHAnsi" w:cs="Times New Roman"/>
              </w:rPr>
              <w:t>- Tư vấn sản phẩm website</w:t>
            </w:r>
            <w:r>
              <w:rPr>
                <w:rFonts w:asciiTheme="majorHAnsi" w:hAnsiTheme="majorHAnsi" w:cs="Times New Roman"/>
              </w:rPr>
              <w:t>, máy chủ (server)</w:t>
            </w:r>
            <w:r w:rsidRPr="009B28E3">
              <w:rPr>
                <w:rFonts w:asciiTheme="majorHAnsi" w:hAnsiTheme="majorHAnsi" w:cs="Times New Roman"/>
              </w:rPr>
              <w:t xml:space="preserve"> cho khách hàng, thuyết phục khách hàng đặt hàng nhằm đạt mục tiêu doanh thu. </w:t>
            </w:r>
          </w:p>
          <w:p w:rsidR="009B28E3" w:rsidRPr="009B28E3" w:rsidRDefault="009B28E3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9B28E3">
              <w:rPr>
                <w:rFonts w:asciiTheme="majorHAnsi" w:hAnsiTheme="majorHAnsi" w:cs="Times New Roman"/>
              </w:rPr>
              <w:t>- Các công việc cần thực hiện:</w:t>
            </w:r>
          </w:p>
          <w:p w:rsidR="009B28E3" w:rsidRPr="009B28E3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</w:r>
            <w:r w:rsidR="009B28E3" w:rsidRPr="009B28E3">
              <w:rPr>
                <w:rFonts w:asciiTheme="majorHAnsi" w:hAnsiTheme="majorHAnsi" w:cs="Times New Roman"/>
              </w:rPr>
              <w:t>+ Tìm kiếm khách hàng tiềm năng qua các kênh đi thị trườ</w:t>
            </w:r>
            <w:r w:rsidR="00EF7AA0">
              <w:rPr>
                <w:rFonts w:asciiTheme="majorHAnsi" w:hAnsiTheme="majorHAnsi" w:cs="Times New Roman"/>
              </w:rPr>
              <w:t>ng,</w:t>
            </w:r>
            <w:r w:rsidR="009B28E3" w:rsidRPr="009B28E3">
              <w:rPr>
                <w:rFonts w:asciiTheme="majorHAnsi" w:hAnsiTheme="majorHAnsi" w:cs="Times New Roman"/>
              </w:rPr>
              <w:t xml:space="preserve"> online, các mối quan hệ.</w:t>
            </w:r>
          </w:p>
          <w:p w:rsidR="009B28E3" w:rsidRPr="009B28E3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>
              <w:rPr>
                <w:rFonts w:asciiTheme="majorHAnsi" w:hAnsiTheme="majorHAnsi" w:cs="Times New Roman"/>
              </w:rPr>
              <w:tab/>
            </w:r>
            <w:r w:rsidR="009B28E3" w:rsidRPr="009B28E3">
              <w:rPr>
                <w:rFonts w:asciiTheme="majorHAnsi" w:hAnsiTheme="majorHAnsi" w:cs="Times New Roman"/>
              </w:rPr>
              <w:t>+ Tư vấn cho khách hàng các gói dịch vụ phù hợp nhất giúp tiết kiệm chi phí và nâng cao hiệu quả.</w:t>
            </w:r>
          </w:p>
          <w:p w:rsidR="009B28E3" w:rsidRPr="00C17968" w:rsidRDefault="009B28E3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u w:val="single"/>
                <w:lang w:val="vi-VN"/>
              </w:rPr>
            </w:pPr>
            <w:r w:rsidRPr="00C17968">
              <w:rPr>
                <w:rFonts w:asciiTheme="majorHAnsi" w:hAnsiTheme="majorHAnsi" w:cs="Times New Roman"/>
                <w:u w:val="single"/>
              </w:rPr>
              <w:t>Yêu cầu công việc:</w:t>
            </w: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Sử dụng thành thạo tin học văn phòng.</w:t>
            </w: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Có khả năng làm việc độc lập và phối hợp nhóm để thực hiện chiến dịch kinh doanh hiệu quả.</w:t>
            </w: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Kỹ năng giao tiếp tốt, hòa đồng</w:t>
            </w: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Có tinh thần trách nhiệm, chịu áp lực công việc cũng như doanh số.</w:t>
            </w: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Có khả năng đàm phán và quan hệ tốt khách hàng.</w:t>
            </w:r>
          </w:p>
          <w:p w:rsidR="00EF7AA0" w:rsidRDefault="00EF7AA0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</w:p>
          <w:p w:rsidR="00EF7AA0" w:rsidRDefault="00EF7AA0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Có sự đam mê và quyết tâm trong kinh doanh.</w:t>
            </w:r>
          </w:p>
          <w:p w:rsidR="009B28E3" w:rsidRP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lang w:val="vi-V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Sáng tạo và cầu tiến trong công việc.</w:t>
            </w:r>
          </w:p>
          <w:p w:rsidR="009B28E3" w:rsidRDefault="009B28E3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9B28E3">
              <w:rPr>
                <w:rFonts w:asciiTheme="majorHAnsi" w:hAnsiTheme="majorHAnsi" w:cs="Times New Roman"/>
                <w:lang w:val="vi-VN"/>
              </w:rPr>
              <w:t>- Ưu tiên ứng viên có kiến thức cơ bản hoặc kinh nghiệm về công nghệ thông tin &amp; sử dụng Internet / website hoặc kinh nghiệm kinh doanh / cộng tác với các công ty công nghệ.</w:t>
            </w:r>
          </w:p>
          <w:p w:rsidR="00C17968" w:rsidRPr="00C17968" w:rsidRDefault="00C17968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</w:p>
          <w:p w:rsidR="00B51EDC" w:rsidRPr="00C17968" w:rsidRDefault="00D85675" w:rsidP="00C1796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342"/>
              <w:jc w:val="both"/>
              <w:rPr>
                <w:rFonts w:asciiTheme="majorHAnsi" w:hAnsiTheme="majorHAnsi" w:cs="Times New Roman"/>
                <w:b/>
              </w:rPr>
            </w:pPr>
            <w:r w:rsidRPr="00C17968">
              <w:rPr>
                <w:rFonts w:asciiTheme="majorHAnsi" w:hAnsiTheme="majorHAnsi" w:cs="Times New Roman"/>
                <w:b/>
              </w:rPr>
              <w:t xml:space="preserve">Lập </w:t>
            </w:r>
            <w:r w:rsidR="00B51EDC" w:rsidRPr="00C17968">
              <w:rPr>
                <w:rFonts w:asciiTheme="majorHAnsi" w:hAnsiTheme="majorHAnsi" w:cs="Times New Roman"/>
                <w:b/>
              </w:rPr>
              <w:t>trình PHP/ Wordpress</w:t>
            </w:r>
            <w:r w:rsidR="00EF7AA0">
              <w:rPr>
                <w:rFonts w:asciiTheme="majorHAnsi" w:hAnsiTheme="majorHAnsi" w:cs="Times New Roman"/>
                <w:b/>
              </w:rPr>
              <w:t xml:space="preserve"> (lương từ 6 -&gt; 10 triệu)</w:t>
            </w:r>
          </w:p>
          <w:p w:rsidR="00B51EDC" w:rsidRPr="00C17968" w:rsidRDefault="00B51EDC" w:rsidP="009B28E3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u w:val="single"/>
              </w:rPr>
            </w:pPr>
            <w:r w:rsidRPr="00C17968">
              <w:rPr>
                <w:rFonts w:asciiTheme="majorHAnsi" w:hAnsiTheme="majorHAnsi" w:cs="Times New Roman"/>
                <w:u w:val="single"/>
              </w:rPr>
              <w:t>Mô tả công việc: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VinaHost có nhu cầu tuyển dụng nhân sự lập trình PHP, có kinh nghiệm thực tế với CMS WordPress với mô tả công việc: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Lập trình website theo yêu cầu khách hàng  với PHP &amp; MySQL, Wordpress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Cấu hình các chức năng mở rộng (plugins / extensions) và thực hiện các thao tác quản trị cấu hình WordPress theo yêu cầu của khách hàng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Phát triển ứng dụng (component, module, plugin) trên hệ thống mã nguồn mở Wordpress theo yêu cầu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Thực hiện các tính năng bổ sung trên hệ thống mã nguồn mở Wordpress theo yêu cầu khách hàng.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Chuyển đổi thiết kế đồ họa (.psd, .png) thành code xHTML/SS</w:t>
            </w:r>
          </w:p>
          <w:p w:rsid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Hỗ trợ hướng dẫn khách hàng cập nhật bài viết và quản lý nội dung website.</w:t>
            </w:r>
          </w:p>
          <w:p w:rsidR="00B51EDC" w:rsidRPr="00C17968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u w:val="single"/>
              </w:rPr>
            </w:pPr>
            <w:r w:rsidRPr="00C17968">
              <w:rPr>
                <w:rFonts w:asciiTheme="majorHAnsi" w:hAnsiTheme="majorHAnsi" w:cs="Times New Roman"/>
                <w:u w:val="single"/>
              </w:rPr>
              <w:t>Yêu cầu công việc: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Kiến thức vững chắc lập trình PHP, Wordpress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Thành thạo cài đặt, sử dụng, tùy biến plugin trên Wordpress.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Thành thạo framework lập trình Wordpress.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Sử dụng thành thạo HTML &amp; CSS &amp; Javascript.</w:t>
            </w:r>
          </w:p>
          <w:p w:rsidR="00B51EDC" w:rsidRPr="00B51EDC" w:rsidRDefault="00B51EDC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B51EDC">
              <w:rPr>
                <w:rFonts w:asciiTheme="majorHAnsi" w:hAnsiTheme="majorHAnsi" w:cs="Times New Roman"/>
              </w:rPr>
              <w:t>- Bắt buộc tính chủ động tự học hỏi, làm việc có trách nhiệm và cam kết chính xác deadline.</w:t>
            </w:r>
          </w:p>
          <w:p w:rsidR="00C17968" w:rsidRDefault="00C17968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</w:p>
          <w:p w:rsidR="00C17968" w:rsidRPr="00C17968" w:rsidRDefault="00C17968" w:rsidP="00C1796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342"/>
              <w:jc w:val="both"/>
              <w:rPr>
                <w:rFonts w:asciiTheme="majorHAnsi" w:hAnsiTheme="majorHAnsi" w:cs="Times New Roman"/>
                <w:b/>
              </w:rPr>
            </w:pPr>
            <w:r w:rsidRPr="00C17968">
              <w:rPr>
                <w:rFonts w:asciiTheme="majorHAnsi" w:hAnsiTheme="majorHAnsi" w:cs="Times New Roman"/>
                <w:b/>
              </w:rPr>
              <w:t>Thiết kế website</w:t>
            </w:r>
            <w:r w:rsidR="00EF7AA0">
              <w:rPr>
                <w:rFonts w:asciiTheme="majorHAnsi" w:hAnsiTheme="majorHAnsi" w:cs="Times New Roman"/>
                <w:b/>
              </w:rPr>
              <w:t xml:space="preserve"> (lương từ 7 -&gt; 10 triệu)</w:t>
            </w:r>
          </w:p>
          <w:p w:rsidR="00C17968" w:rsidRPr="00C17968" w:rsidRDefault="00C17968" w:rsidP="00B51EDC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u w:val="single"/>
              </w:rPr>
            </w:pPr>
            <w:r w:rsidRPr="00C17968">
              <w:rPr>
                <w:rFonts w:asciiTheme="majorHAnsi" w:hAnsiTheme="majorHAnsi" w:cs="Times New Roman"/>
                <w:u w:val="single"/>
              </w:rPr>
              <w:t>Mô tả công việc: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VinaHost có nhu cầu tuyển dụng nhân sự chuyên thiết kế website dựa trên nền tảng WordPress với mô tả công việc gồm có: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Thiết kế và triển khai các giao diện đồ họa trên hệ thống quản lý nội dung mã nguồn mở WordPress theo yêu cầu của khách hàng.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Cấu hình các chức năng mở rộng (plugins / extensions) và thực hiện các thao tác quản trị cấu hình WordPress theo yêu cầu của khách hàng.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Hỗ trợ hướng dẫn khách hàng cập nhật bài viết và quản lý nội dung website.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Nhúng CMS Wordpress vào giao diện có sẵn (trong một số trường hợp sẽ sử dụng CMS khác như Cscart/ Xenforo/ VBB/ Opencart thay thế Wordpress)</w:t>
            </w:r>
          </w:p>
          <w:p w:rsid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Lập trình chức năng cho website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  <w:u w:val="single"/>
              </w:rPr>
            </w:pPr>
            <w:r w:rsidRPr="00C17968">
              <w:rPr>
                <w:rFonts w:asciiTheme="majorHAnsi" w:hAnsiTheme="majorHAnsi" w:cs="Times New Roman"/>
                <w:u w:val="single"/>
              </w:rPr>
              <w:t>Yêu cầu công việc:</w:t>
            </w:r>
          </w:p>
          <w:p w:rsidR="00C17968" w:rsidRPr="00FA6500" w:rsidRDefault="00C17968" w:rsidP="00FA6500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Hiểu biết vững chắc và sử dụng thành thạo WordPress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Có kỹ năng/kiến thức tốt về PHP</w:t>
            </w:r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Có kinh nghiệm làm việc với các CMS khác hoặc các PHP Framework (Zend Framework, Yii, Prado, CodeIgniter, Kohana, CakePHP…) là một lợi thế</w:t>
            </w:r>
          </w:p>
          <w:p w:rsidR="00982155" w:rsidRDefault="00982155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</w:p>
          <w:p w:rsidR="00982155" w:rsidRDefault="00982155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  <w:p w:rsidR="00C17968" w:rsidRP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Có kiến thức về các công nghệ cơ bản như HTML/CSS, AJAX, Javascript.Biết sử dụng Illustrator hoặc Corel là một lợi thế</w:t>
            </w:r>
          </w:p>
          <w:p w:rsidR="00C17968" w:rsidRDefault="00C17968" w:rsidP="00C17968">
            <w:pPr>
              <w:pStyle w:val="ListParagraph"/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  <w:r w:rsidRPr="00C17968">
              <w:rPr>
                <w:rFonts w:asciiTheme="majorHAnsi" w:hAnsiTheme="majorHAnsi" w:cs="Times New Roman"/>
              </w:rPr>
              <w:t>- Có kiến thức về thiết kế và khả năng xử lý đồ họa</w:t>
            </w:r>
          </w:p>
          <w:p w:rsidR="009B28E3" w:rsidRPr="00C17968" w:rsidRDefault="009B28E3" w:rsidP="00C17968">
            <w:pPr>
              <w:spacing w:line="360" w:lineRule="auto"/>
              <w:ind w:right="34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</w:tcPr>
          <w:p w:rsidR="009A0883" w:rsidRPr="00026EDC" w:rsidRDefault="00026EDC" w:rsidP="009A0883">
            <w:pPr>
              <w:pStyle w:val="ListParagraph"/>
              <w:tabs>
                <w:tab w:val="left" w:pos="252"/>
                <w:tab w:val="left" w:pos="342"/>
              </w:tabs>
              <w:spacing w:line="360" w:lineRule="auto"/>
              <w:ind w:left="342" w:hanging="378"/>
              <w:jc w:val="both"/>
              <w:rPr>
                <w:rFonts w:asciiTheme="majorHAnsi" w:hAnsiTheme="majorHAnsi" w:cs="Times New Roman"/>
              </w:rPr>
            </w:pPr>
            <w:r w:rsidRPr="00026EDC">
              <w:rPr>
                <w:rFonts w:asciiTheme="majorHAnsi" w:hAnsiTheme="majorHAnsi" w:cs="Times New Roman"/>
                <w:b/>
              </w:rPr>
              <w:lastRenderedPageBreak/>
              <w:t xml:space="preserve">    </w:t>
            </w:r>
          </w:p>
          <w:p w:rsidR="00DF024A" w:rsidRPr="009A0883" w:rsidRDefault="00DF024A" w:rsidP="009A0883">
            <w:pPr>
              <w:tabs>
                <w:tab w:val="left" w:pos="1062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5C45E3" w:rsidRPr="00026EDC" w:rsidRDefault="005C45E3" w:rsidP="005C45E3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rFonts w:asciiTheme="majorHAnsi" w:hAnsiTheme="majorHAnsi" w:cs="Times New Roman"/>
          <w:b/>
          <w:lang w:val="vi-VN"/>
        </w:rPr>
      </w:pPr>
      <w:r w:rsidRPr="00026EDC">
        <w:rPr>
          <w:rFonts w:asciiTheme="majorHAnsi" w:hAnsiTheme="majorHAnsi" w:cs="Times New Roman"/>
          <w:b/>
        </w:rPr>
        <w:lastRenderedPageBreak/>
        <w:t>Địa điểm thực tậ</w:t>
      </w:r>
      <w:r w:rsidR="00C17968">
        <w:rPr>
          <w:rFonts w:asciiTheme="majorHAnsi" w:hAnsiTheme="majorHAnsi" w:cs="Times New Roman"/>
          <w:b/>
        </w:rPr>
        <w:t xml:space="preserve">p, làm việc  và </w:t>
      </w:r>
      <w:r w:rsidRPr="00026EDC">
        <w:rPr>
          <w:rFonts w:asciiTheme="majorHAnsi" w:hAnsiTheme="majorHAnsi" w:cs="Times New Roman"/>
          <w:b/>
        </w:rPr>
        <w:t>cách thức tham gia:</w:t>
      </w:r>
    </w:p>
    <w:p w:rsidR="005C45E3" w:rsidRDefault="00C17968" w:rsidP="005C45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5C45E3" w:rsidRPr="00026EDC">
        <w:rPr>
          <w:rFonts w:asciiTheme="majorHAnsi" w:hAnsiTheme="majorHAnsi" w:cs="Times New Roman"/>
        </w:rPr>
        <w:t xml:space="preserve">rụ sở </w:t>
      </w:r>
      <w:r w:rsidR="00BA20AA" w:rsidRPr="00026EDC">
        <w:rPr>
          <w:rFonts w:asciiTheme="majorHAnsi" w:hAnsiTheme="majorHAnsi" w:cs="Times New Roman"/>
        </w:rPr>
        <w:t>công ty VinaHost</w:t>
      </w:r>
    </w:p>
    <w:p w:rsidR="00DA05F5" w:rsidRDefault="00DA05F5" w:rsidP="00DA05F5">
      <w:pPr>
        <w:pStyle w:val="ListParagraph"/>
        <w:spacing w:line="360" w:lineRule="auto"/>
        <w:jc w:val="both"/>
        <w:rPr>
          <w:rFonts w:asciiTheme="majorHAnsi" w:hAnsiTheme="majorHAnsi" w:cs="Times New Roman"/>
        </w:rPr>
      </w:pPr>
      <w:r w:rsidRPr="00DA05F5">
        <w:rPr>
          <w:rFonts w:asciiTheme="majorHAnsi" w:hAnsiTheme="majorHAnsi" w:cs="Times New Roman"/>
        </w:rPr>
        <w:t xml:space="preserve">Địa chỉ: </w:t>
      </w:r>
      <w:r w:rsidR="00B55708">
        <w:rPr>
          <w:rFonts w:asciiTheme="majorHAnsi" w:hAnsiTheme="majorHAnsi" w:cs="Times New Roman"/>
        </w:rPr>
        <w:t xml:space="preserve">88, Phạm Văn Đồng, phường 13, quận Bình Thạnh </w:t>
      </w:r>
      <w:r>
        <w:rPr>
          <w:rFonts w:asciiTheme="majorHAnsi" w:hAnsiTheme="majorHAnsi" w:cs="Times New Roman"/>
        </w:rPr>
        <w:t>(</w:t>
      </w:r>
      <w:r w:rsidR="00B55708">
        <w:rPr>
          <w:rFonts w:asciiTheme="majorHAnsi" w:hAnsiTheme="majorHAnsi" w:cs="Times New Roman"/>
        </w:rPr>
        <w:t>Cổng trước</w:t>
      </w:r>
      <w:r>
        <w:rPr>
          <w:rFonts w:asciiTheme="majorHAnsi" w:hAnsiTheme="majorHAnsi" w:cs="Times New Roman"/>
        </w:rPr>
        <w:t>)</w:t>
      </w:r>
    </w:p>
    <w:p w:rsidR="00B55708" w:rsidRPr="00026EDC" w:rsidRDefault="00B55708" w:rsidP="00DA05F5">
      <w:pPr>
        <w:pStyle w:val="ListParagraph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Pr="00DA05F5">
        <w:rPr>
          <w:rFonts w:asciiTheme="majorHAnsi" w:hAnsiTheme="majorHAnsi" w:cs="Times New Roman"/>
        </w:rPr>
        <w:t>351/31 Nơ Trang Long, P.13, Q. Bình Thạnh, TP. HCM</w:t>
      </w:r>
      <w:r>
        <w:rPr>
          <w:rFonts w:asciiTheme="majorHAnsi" w:hAnsiTheme="majorHAnsi" w:cs="Times New Roman"/>
        </w:rPr>
        <w:t xml:space="preserve">  (Cổng sau)</w:t>
      </w:r>
    </w:p>
    <w:p w:rsidR="005C45E3" w:rsidRDefault="005C45E3" w:rsidP="00F350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</w:rPr>
      </w:pPr>
      <w:r w:rsidRPr="00026EDC">
        <w:rPr>
          <w:rFonts w:asciiTheme="majorHAnsi" w:hAnsiTheme="majorHAnsi" w:cs="Times New Roman"/>
        </w:rPr>
        <w:t>Các ứng viên quan tâm, mời nộp hồ sơ</w:t>
      </w:r>
      <w:r w:rsidR="0055554F">
        <w:rPr>
          <w:rFonts w:asciiTheme="majorHAnsi" w:hAnsiTheme="majorHAnsi" w:cs="Times New Roman"/>
        </w:rPr>
        <w:t>/CV</w:t>
      </w:r>
      <w:r w:rsidR="00F350D9">
        <w:rPr>
          <w:rFonts w:asciiTheme="majorHAnsi" w:hAnsiTheme="majorHAnsi" w:cs="Times New Roman"/>
        </w:rPr>
        <w:t xml:space="preserve"> gửi </w:t>
      </w:r>
      <w:r w:rsidRPr="00026EDC">
        <w:rPr>
          <w:rFonts w:asciiTheme="majorHAnsi" w:hAnsiTheme="majorHAnsi" w:cs="Times New Roman"/>
        </w:rPr>
        <w:t>về email</w:t>
      </w:r>
      <w:r w:rsidR="00F350D9">
        <w:rPr>
          <w:rFonts w:asciiTheme="majorHAnsi" w:hAnsiTheme="majorHAnsi" w:cs="Times New Roman"/>
        </w:rPr>
        <w:t>:</w:t>
      </w:r>
      <w:r w:rsidRPr="00026EDC">
        <w:rPr>
          <w:rFonts w:asciiTheme="majorHAnsi" w:hAnsiTheme="majorHAnsi" w:cs="Times New Roman"/>
        </w:rPr>
        <w:t xml:space="preserve"> </w:t>
      </w:r>
      <w:hyperlink r:id="rId8" w:history="1">
        <w:r w:rsidR="00BA20AA" w:rsidRPr="00F350D9">
          <w:rPr>
            <w:rFonts w:asciiTheme="majorHAnsi" w:hAnsiTheme="majorHAnsi" w:cs="Times New Roman"/>
          </w:rPr>
          <w:t>tuyendung@vinahost.vn</w:t>
        </w:r>
      </w:hyperlink>
      <w:r w:rsidRPr="00026EDC">
        <w:rPr>
          <w:rFonts w:asciiTheme="majorHAnsi" w:hAnsiTheme="majorHAnsi" w:cs="Times New Roman"/>
        </w:rPr>
        <w:t>. Vui lòng ghi rõ tiêu đề ứng tuyển, ví dụ “</w:t>
      </w:r>
      <w:r w:rsidRPr="00F350D9">
        <w:rPr>
          <w:rFonts w:asciiTheme="majorHAnsi" w:hAnsiTheme="majorHAnsi" w:cs="Times New Roman"/>
        </w:rPr>
        <w:t xml:space="preserve">Thực tập sinh </w:t>
      </w:r>
      <w:r w:rsidR="00BA20AA" w:rsidRPr="00F350D9">
        <w:rPr>
          <w:rFonts w:asciiTheme="majorHAnsi" w:hAnsiTheme="majorHAnsi" w:cs="Times New Roman"/>
        </w:rPr>
        <w:t>kỹ thuật</w:t>
      </w:r>
      <w:r w:rsidRPr="00026EDC">
        <w:rPr>
          <w:rFonts w:asciiTheme="majorHAnsi" w:hAnsiTheme="majorHAnsi" w:cs="Times New Roman"/>
        </w:rPr>
        <w:t>”</w:t>
      </w:r>
      <w:r w:rsidR="00EF7AA0">
        <w:rPr>
          <w:rFonts w:asciiTheme="majorHAnsi" w:hAnsiTheme="majorHAnsi" w:cs="Times New Roman"/>
        </w:rPr>
        <w:t xml:space="preserve"> hoặc “Ứng tuyển nhân viên kinh doanh”</w:t>
      </w:r>
      <w:r w:rsidRPr="00026EDC">
        <w:rPr>
          <w:rFonts w:asciiTheme="majorHAnsi" w:hAnsiTheme="majorHAnsi" w:cs="Times New Roman"/>
        </w:rPr>
        <w:t>.</w:t>
      </w:r>
    </w:p>
    <w:p w:rsidR="0055554F" w:rsidRDefault="00DA05F5" w:rsidP="004208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Mọi thắc mắc vui lòng l</w:t>
      </w:r>
      <w:r w:rsidR="0055554F">
        <w:rPr>
          <w:rFonts w:asciiTheme="majorHAnsi" w:hAnsiTheme="majorHAnsi" w:cs="Times New Roman"/>
        </w:rPr>
        <w:t>iên hệ phòng hành chánh nhân sự</w:t>
      </w:r>
      <w:r w:rsidR="00F350D9">
        <w:rPr>
          <w:rFonts w:asciiTheme="majorHAnsi" w:hAnsiTheme="majorHAnsi" w:cs="Times New Roman"/>
        </w:rPr>
        <w:t xml:space="preserve"> SĐT: </w:t>
      </w:r>
      <w:r>
        <w:rPr>
          <w:rFonts w:asciiTheme="majorHAnsi" w:hAnsiTheme="majorHAnsi" w:cs="Times New Roman"/>
        </w:rPr>
        <w:t xml:space="preserve">1900 6046 hoặc </w:t>
      </w:r>
      <w:r w:rsidR="00B55708">
        <w:rPr>
          <w:rFonts w:asciiTheme="majorHAnsi" w:hAnsiTheme="majorHAnsi" w:cs="Times New Roman"/>
        </w:rPr>
        <w:t>08 7300 6046</w:t>
      </w:r>
      <w:r w:rsidR="00EF7AA0">
        <w:rPr>
          <w:rFonts w:asciiTheme="majorHAnsi" w:hAnsiTheme="majorHAnsi" w:cs="Times New Roman"/>
        </w:rPr>
        <w:t xml:space="preserve"> hoặc 0906 660 256</w:t>
      </w:r>
    </w:p>
    <w:p w:rsidR="00F60858" w:rsidRDefault="00F60858" w:rsidP="00F60858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Kính mong nhận được sự hỗ trợ từ Quý Nhà Trường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F60858" w:rsidRDefault="00F60858" w:rsidP="00F60858">
      <w:pPr>
        <w:spacing w:after="0" w:line="36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F60858">
        <w:rPr>
          <w:rFonts w:asciiTheme="majorHAnsi" w:hAnsiTheme="majorHAnsi" w:cs="Times New Roman"/>
          <w:i/>
        </w:rPr>
        <w:t>T</w:t>
      </w:r>
      <w:r>
        <w:rPr>
          <w:rFonts w:asciiTheme="majorHAnsi" w:hAnsiTheme="majorHAnsi" w:cs="Times New Roman"/>
          <w:i/>
        </w:rPr>
        <w:t>P.HCM, ngày 05 tháng 10 năm 2016</w:t>
      </w:r>
      <w:r>
        <w:rPr>
          <w:rFonts w:asciiTheme="majorHAnsi" w:hAnsiTheme="majorHAnsi" w:cs="Times New Roman"/>
          <w:i/>
        </w:rPr>
        <w:tab/>
      </w:r>
    </w:p>
    <w:p w:rsidR="00F60858" w:rsidRPr="00F60858" w:rsidRDefault="00F60858" w:rsidP="00F60858">
      <w:pPr>
        <w:tabs>
          <w:tab w:val="center" w:pos="72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i/>
        </w:rPr>
        <w:tab/>
      </w:r>
      <w:r w:rsidRPr="00F60858">
        <w:rPr>
          <w:rFonts w:asciiTheme="majorHAnsi" w:hAnsiTheme="majorHAnsi" w:cs="Times New Roman"/>
          <w:b/>
        </w:rPr>
        <w:t>TP. Hành chánh nhân sự</w:t>
      </w:r>
      <w:r w:rsidRPr="00F60858">
        <w:rPr>
          <w:rFonts w:asciiTheme="majorHAnsi" w:hAnsiTheme="majorHAnsi" w:cs="Times New Roman"/>
          <w:b/>
        </w:rPr>
        <w:tab/>
      </w:r>
    </w:p>
    <w:p w:rsidR="00F60858" w:rsidRDefault="00F60858" w:rsidP="00F60858">
      <w:pPr>
        <w:tabs>
          <w:tab w:val="center" w:pos="72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F60858">
        <w:rPr>
          <w:rFonts w:asciiTheme="majorHAnsi" w:hAnsiTheme="majorHAnsi" w:cs="Times New Roman"/>
          <w:b/>
        </w:rPr>
        <w:tab/>
      </w:r>
    </w:p>
    <w:p w:rsidR="00F60858" w:rsidRPr="00F60858" w:rsidRDefault="00F60858" w:rsidP="00F60858">
      <w:pPr>
        <w:tabs>
          <w:tab w:val="center" w:pos="72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55554F" w:rsidRPr="00026EDC" w:rsidRDefault="00F60858" w:rsidP="004021EA">
      <w:pPr>
        <w:tabs>
          <w:tab w:val="center" w:pos="729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F60858">
        <w:rPr>
          <w:rFonts w:asciiTheme="majorHAnsi" w:hAnsiTheme="majorHAnsi" w:cs="Times New Roman"/>
          <w:b/>
        </w:rPr>
        <w:tab/>
        <w:t>ĐÀO ANH BAN</w:t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</w:p>
    <w:sectPr w:rsidR="0055554F" w:rsidRPr="00026EDC" w:rsidSect="00026EDC">
      <w:pgSz w:w="11909" w:h="16834" w:code="9"/>
      <w:pgMar w:top="180" w:right="479" w:bottom="28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A08"/>
    <w:multiLevelType w:val="hybridMultilevel"/>
    <w:tmpl w:val="830CD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3DCA"/>
    <w:multiLevelType w:val="hybridMultilevel"/>
    <w:tmpl w:val="68D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0C9"/>
    <w:multiLevelType w:val="hybridMultilevel"/>
    <w:tmpl w:val="BE707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663A5"/>
    <w:multiLevelType w:val="hybridMultilevel"/>
    <w:tmpl w:val="15A6EEF0"/>
    <w:lvl w:ilvl="0" w:tplc="DBD867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B24EE"/>
    <w:multiLevelType w:val="hybridMultilevel"/>
    <w:tmpl w:val="CD68B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137"/>
    <w:multiLevelType w:val="hybridMultilevel"/>
    <w:tmpl w:val="36BA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6AA0"/>
    <w:multiLevelType w:val="hybridMultilevel"/>
    <w:tmpl w:val="FA6A3EAC"/>
    <w:lvl w:ilvl="0" w:tplc="A54CC416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639CC"/>
    <w:multiLevelType w:val="hybridMultilevel"/>
    <w:tmpl w:val="57A26E96"/>
    <w:lvl w:ilvl="0" w:tplc="A54CC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4"/>
    <w:rsid w:val="00026EDC"/>
    <w:rsid w:val="00073A3E"/>
    <w:rsid w:val="000E2ECB"/>
    <w:rsid w:val="000E503B"/>
    <w:rsid w:val="001115A2"/>
    <w:rsid w:val="001D5884"/>
    <w:rsid w:val="001F27E2"/>
    <w:rsid w:val="002650B3"/>
    <w:rsid w:val="002C441F"/>
    <w:rsid w:val="00360B21"/>
    <w:rsid w:val="003D0087"/>
    <w:rsid w:val="004021EA"/>
    <w:rsid w:val="00402319"/>
    <w:rsid w:val="00420881"/>
    <w:rsid w:val="004D38D6"/>
    <w:rsid w:val="0055554F"/>
    <w:rsid w:val="00572F54"/>
    <w:rsid w:val="005847CB"/>
    <w:rsid w:val="005C45E3"/>
    <w:rsid w:val="005C6881"/>
    <w:rsid w:val="0075202D"/>
    <w:rsid w:val="008466A4"/>
    <w:rsid w:val="0085365F"/>
    <w:rsid w:val="00891D78"/>
    <w:rsid w:val="00982155"/>
    <w:rsid w:val="009A0883"/>
    <w:rsid w:val="009B004B"/>
    <w:rsid w:val="009B28E3"/>
    <w:rsid w:val="009C4725"/>
    <w:rsid w:val="00A80060"/>
    <w:rsid w:val="00AD1BBD"/>
    <w:rsid w:val="00AD3F8C"/>
    <w:rsid w:val="00B300F5"/>
    <w:rsid w:val="00B3157F"/>
    <w:rsid w:val="00B51EDC"/>
    <w:rsid w:val="00B55708"/>
    <w:rsid w:val="00BA20AA"/>
    <w:rsid w:val="00C17968"/>
    <w:rsid w:val="00C7211B"/>
    <w:rsid w:val="00D75473"/>
    <w:rsid w:val="00D85675"/>
    <w:rsid w:val="00DA05F5"/>
    <w:rsid w:val="00DA76FA"/>
    <w:rsid w:val="00DF024A"/>
    <w:rsid w:val="00E02303"/>
    <w:rsid w:val="00EC7DC3"/>
    <w:rsid w:val="00EE2C9A"/>
    <w:rsid w:val="00EF7AA0"/>
    <w:rsid w:val="00F31A7C"/>
    <w:rsid w:val="00F350D9"/>
    <w:rsid w:val="00F60858"/>
    <w:rsid w:val="00F73EC0"/>
    <w:rsid w:val="00F941AF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76FA"/>
  </w:style>
  <w:style w:type="character" w:styleId="Emphasis">
    <w:name w:val="Emphasis"/>
    <w:basedOn w:val="DefaultParagraphFont"/>
    <w:uiPriority w:val="20"/>
    <w:qFormat/>
    <w:rsid w:val="00DA76FA"/>
    <w:rPr>
      <w:i/>
      <w:iCs/>
    </w:rPr>
  </w:style>
  <w:style w:type="character" w:styleId="Hyperlink">
    <w:name w:val="Hyperlink"/>
    <w:basedOn w:val="DefaultParagraphFont"/>
    <w:uiPriority w:val="99"/>
    <w:unhideWhenUsed/>
    <w:rsid w:val="005C4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76FA"/>
  </w:style>
  <w:style w:type="character" w:styleId="Emphasis">
    <w:name w:val="Emphasis"/>
    <w:basedOn w:val="DefaultParagraphFont"/>
    <w:uiPriority w:val="20"/>
    <w:qFormat/>
    <w:rsid w:val="00DA76FA"/>
    <w:rPr>
      <w:i/>
      <w:iCs/>
    </w:rPr>
  </w:style>
  <w:style w:type="character" w:styleId="Hyperlink">
    <w:name w:val="Hyperlink"/>
    <w:basedOn w:val="DefaultParagraphFont"/>
    <w:uiPriority w:val="99"/>
    <w:unhideWhenUsed/>
    <w:rsid w:val="005C4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@vinahost.v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F6327-A526-498A-999B-FE960C39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H.Dung Nguyen</dc:creator>
  <cp:lastModifiedBy>HONG DUNG</cp:lastModifiedBy>
  <cp:revision>4</cp:revision>
  <cp:lastPrinted>2016-10-05T06:49:00Z</cp:lastPrinted>
  <dcterms:created xsi:type="dcterms:W3CDTF">2016-10-10T01:33:00Z</dcterms:created>
  <dcterms:modified xsi:type="dcterms:W3CDTF">2016-10-10T04:02:00Z</dcterms:modified>
</cp:coreProperties>
</file>