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7F" w:rsidRDefault="004F1A7F" w:rsidP="004F1A7F">
      <w:pPr>
        <w:jc w:val="both"/>
      </w:pPr>
      <w:r>
        <w:t>TRƯỜNG ĐH CN SÀI GÒN                          CỘNG HÒA XÃ HỘI CHỦ NGHĨA VIỆT NAM</w:t>
      </w:r>
    </w:p>
    <w:p w:rsidR="004F1A7F" w:rsidRPr="00021AC4" w:rsidRDefault="004F1A7F" w:rsidP="004F1A7F">
      <w:pPr>
        <w:jc w:val="both"/>
      </w:pPr>
      <w:r w:rsidRPr="00A5420C">
        <w:rPr>
          <w:b/>
        </w:rPr>
        <w:t xml:space="preserve">KHOA DESIGN                                      </w:t>
      </w:r>
      <w:r>
        <w:rPr>
          <w:b/>
        </w:rPr>
        <w:t xml:space="preserve">                      </w:t>
      </w:r>
      <w:r w:rsidRPr="00A5420C">
        <w:rPr>
          <w:b/>
        </w:rPr>
        <w:t xml:space="preserve"> Độc lập – Tự do –</w:t>
      </w:r>
      <w:r>
        <w:rPr>
          <w:b/>
        </w:rPr>
        <w:t xml:space="preserve"> H</w:t>
      </w:r>
      <w:r w:rsidRPr="00A5420C">
        <w:rPr>
          <w:b/>
        </w:rPr>
        <w:t>ạnh phúc</w:t>
      </w:r>
    </w:p>
    <w:p w:rsidR="004F1A7F" w:rsidRDefault="004F1A7F" w:rsidP="004F1A7F">
      <w:pPr>
        <w:jc w:val="both"/>
      </w:pPr>
    </w:p>
    <w:p w:rsidR="004F1A7F" w:rsidRPr="00AB3E5E" w:rsidRDefault="004F1A7F" w:rsidP="004F1A7F">
      <w:pPr>
        <w:ind w:left="420"/>
        <w:jc w:val="right"/>
        <w:rPr>
          <w:i/>
        </w:rPr>
      </w:pPr>
      <w:r w:rsidRPr="00AB3E5E">
        <w:rPr>
          <w:i/>
        </w:rPr>
        <w:t xml:space="preserve">                                                                         </w:t>
      </w:r>
      <w:r w:rsidR="00B0140A">
        <w:rPr>
          <w:i/>
        </w:rPr>
        <w:t xml:space="preserve">        </w:t>
      </w:r>
      <w:r w:rsidR="0089237B">
        <w:rPr>
          <w:i/>
        </w:rPr>
        <w:t xml:space="preserve">          Tp.HCM,ngày 23 tháng 5</w:t>
      </w:r>
      <w:r w:rsidR="00B0140A">
        <w:rPr>
          <w:i/>
        </w:rPr>
        <w:t xml:space="preserve"> năm2013</w:t>
      </w:r>
    </w:p>
    <w:p w:rsidR="004F1A7F" w:rsidRPr="00AB3E5E" w:rsidRDefault="004F1A7F" w:rsidP="004F1A7F">
      <w:pPr>
        <w:ind w:left="420"/>
        <w:jc w:val="right"/>
      </w:pPr>
    </w:p>
    <w:p w:rsidR="004F1A7F" w:rsidRDefault="004F1A7F" w:rsidP="004F1A7F">
      <w:pPr>
        <w:jc w:val="both"/>
      </w:pPr>
    </w:p>
    <w:p w:rsidR="004F1A7F" w:rsidRPr="00021AC4" w:rsidRDefault="004F1A7F" w:rsidP="004F1A7F">
      <w:pPr>
        <w:spacing w:line="360" w:lineRule="auto"/>
        <w:jc w:val="center"/>
        <w:rPr>
          <w:b/>
          <w:sz w:val="36"/>
          <w:szCs w:val="36"/>
        </w:rPr>
      </w:pPr>
      <w:r w:rsidRPr="00021AC4">
        <w:rPr>
          <w:b/>
          <w:sz w:val="36"/>
          <w:szCs w:val="36"/>
        </w:rPr>
        <w:t>KẾ HOẠCH THỰC TẬP CƠ SỞ</w:t>
      </w:r>
    </w:p>
    <w:p w:rsidR="004F1A7F" w:rsidRDefault="004F1A7F" w:rsidP="004F1A7F">
      <w:pPr>
        <w:spacing w:line="360" w:lineRule="auto"/>
        <w:jc w:val="center"/>
        <w:rPr>
          <w:b/>
        </w:rPr>
      </w:pPr>
      <w:r w:rsidRPr="00A5420C">
        <w:rPr>
          <w:b/>
        </w:rPr>
        <w:t>KHÓA MT</w:t>
      </w:r>
      <w:r>
        <w:rPr>
          <w:b/>
        </w:rPr>
        <w:t xml:space="preserve"> 2012 </w:t>
      </w:r>
      <w:r w:rsidRPr="00A5420C">
        <w:rPr>
          <w:b/>
        </w:rPr>
        <w:t xml:space="preserve">VÀ SV CÁC KHÓA </w:t>
      </w:r>
      <w:r>
        <w:rPr>
          <w:b/>
        </w:rPr>
        <w:t xml:space="preserve"> TRƯỚC ( TT LẠI)</w:t>
      </w:r>
    </w:p>
    <w:p w:rsidR="004F1A7F" w:rsidRDefault="004F1A7F" w:rsidP="004F1A7F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4F1A7F" w:rsidRPr="004F2F6B" w:rsidRDefault="002776AD" w:rsidP="004B5C92">
      <w:pPr>
        <w:spacing w:line="360" w:lineRule="auto"/>
        <w:jc w:val="both"/>
        <w:rPr>
          <w:b/>
        </w:rPr>
      </w:pPr>
      <w:r>
        <w:t xml:space="preserve">      </w:t>
      </w:r>
      <w:r w:rsidR="004F1A7F" w:rsidRPr="004F2F6B">
        <w:rPr>
          <w:b/>
        </w:rPr>
        <w:t>I TỔ CHỨC THỰC HIỆN</w:t>
      </w:r>
    </w:p>
    <w:p w:rsidR="004F1A7F" w:rsidRDefault="004F1A7F" w:rsidP="004B5C92">
      <w:pPr>
        <w:spacing w:line="360" w:lineRule="auto"/>
        <w:ind w:left="360"/>
        <w:jc w:val="both"/>
      </w:pPr>
      <w:r>
        <w:t xml:space="preserve"> Địa điểm: Tại Tp.Đà lạt.</w:t>
      </w:r>
    </w:p>
    <w:p w:rsidR="004F1A7F" w:rsidRDefault="004F1A7F" w:rsidP="004B5C92">
      <w:pPr>
        <w:spacing w:line="360" w:lineRule="auto"/>
        <w:ind w:left="360"/>
        <w:jc w:val="both"/>
      </w:pPr>
      <w:r>
        <w:t>Thời gian: từ ngày 05/8/2013 đến 9/8/2013.</w:t>
      </w:r>
    </w:p>
    <w:p w:rsidR="004F1A7F" w:rsidRDefault="004F1A7F" w:rsidP="004B5C92">
      <w:pPr>
        <w:spacing w:line="360" w:lineRule="auto"/>
        <w:ind w:left="360"/>
        <w:jc w:val="both"/>
      </w:pPr>
      <w:r>
        <w:t xml:space="preserve"> Đối tượng: SV khóa 2012 và các SV khóa trở về trước chưa đạt yêu cầu.</w:t>
      </w:r>
    </w:p>
    <w:p w:rsidR="004F1A7F" w:rsidRDefault="004F1A7F" w:rsidP="004B5C92">
      <w:pPr>
        <w:spacing w:line="360" w:lineRule="auto"/>
        <w:ind w:left="360"/>
        <w:jc w:val="both"/>
      </w:pPr>
      <w:r>
        <w:t>Và đội ngũ giáo viên phụ trách đợt thực tập bao gồm:</w:t>
      </w:r>
    </w:p>
    <w:p w:rsidR="004F1A7F" w:rsidRDefault="004F1A7F" w:rsidP="004B5C92">
      <w:pPr>
        <w:ind w:left="360"/>
        <w:jc w:val="both"/>
      </w:pPr>
    </w:p>
    <w:tbl>
      <w:tblPr>
        <w:tblStyle w:val="TableGrid"/>
        <w:tblW w:w="0" w:type="auto"/>
        <w:tblInd w:w="198" w:type="dxa"/>
        <w:tblLook w:val="04A0"/>
      </w:tblPr>
      <w:tblGrid>
        <w:gridCol w:w="672"/>
        <w:gridCol w:w="3187"/>
        <w:gridCol w:w="1825"/>
        <w:gridCol w:w="1825"/>
        <w:gridCol w:w="1826"/>
      </w:tblGrid>
      <w:tr w:rsidR="004F1A7F" w:rsidTr="003D58ED">
        <w:trPr>
          <w:trHeight w:val="428"/>
        </w:trPr>
        <w:tc>
          <w:tcPr>
            <w:tcW w:w="672" w:type="dxa"/>
            <w:vAlign w:val="center"/>
          </w:tcPr>
          <w:p w:rsidR="004F1A7F" w:rsidRPr="002C74DC" w:rsidRDefault="004F1A7F" w:rsidP="004B5C92">
            <w:pPr>
              <w:jc w:val="both"/>
              <w:rPr>
                <w:b/>
              </w:rPr>
            </w:pPr>
            <w:r w:rsidRPr="002C74DC">
              <w:rPr>
                <w:b/>
              </w:rPr>
              <w:t>TT</w:t>
            </w:r>
          </w:p>
        </w:tc>
        <w:tc>
          <w:tcPr>
            <w:tcW w:w="3187" w:type="dxa"/>
            <w:vAlign w:val="center"/>
          </w:tcPr>
          <w:p w:rsidR="004F1A7F" w:rsidRPr="002C74DC" w:rsidRDefault="004F1A7F" w:rsidP="004B5C92">
            <w:pPr>
              <w:jc w:val="center"/>
              <w:rPr>
                <w:b/>
              </w:rPr>
            </w:pPr>
            <w:r w:rsidRPr="002C74DC">
              <w:rPr>
                <w:b/>
              </w:rPr>
              <w:t>HỌ VÀ TÊN</w:t>
            </w:r>
          </w:p>
        </w:tc>
        <w:tc>
          <w:tcPr>
            <w:tcW w:w="1825" w:type="dxa"/>
            <w:vAlign w:val="center"/>
          </w:tcPr>
          <w:p w:rsidR="004F1A7F" w:rsidRPr="002C74DC" w:rsidRDefault="004F1A7F" w:rsidP="004B5C92">
            <w:pPr>
              <w:jc w:val="center"/>
              <w:rPr>
                <w:b/>
              </w:rPr>
            </w:pPr>
            <w:r w:rsidRPr="002C74DC">
              <w:rPr>
                <w:b/>
              </w:rPr>
              <w:t>CHỨC DANH</w:t>
            </w:r>
          </w:p>
        </w:tc>
        <w:tc>
          <w:tcPr>
            <w:tcW w:w="1825" w:type="dxa"/>
            <w:vAlign w:val="center"/>
          </w:tcPr>
          <w:p w:rsidR="004F1A7F" w:rsidRPr="002C74DC" w:rsidRDefault="004F1A7F" w:rsidP="004B5C92">
            <w:pPr>
              <w:jc w:val="center"/>
              <w:rPr>
                <w:b/>
              </w:rPr>
            </w:pPr>
            <w:r w:rsidRPr="002C74DC">
              <w:rPr>
                <w:b/>
              </w:rPr>
              <w:t>NHIỆM VỤ</w:t>
            </w:r>
          </w:p>
        </w:tc>
        <w:tc>
          <w:tcPr>
            <w:tcW w:w="1826" w:type="dxa"/>
            <w:vAlign w:val="center"/>
          </w:tcPr>
          <w:p w:rsidR="004F1A7F" w:rsidRPr="002C74DC" w:rsidRDefault="004F1A7F" w:rsidP="004B5C92">
            <w:pPr>
              <w:jc w:val="center"/>
              <w:rPr>
                <w:b/>
              </w:rPr>
            </w:pPr>
            <w:r w:rsidRPr="002C74DC">
              <w:rPr>
                <w:b/>
              </w:rPr>
              <w:t>GHI CHÚ</w:t>
            </w:r>
          </w:p>
        </w:tc>
      </w:tr>
      <w:tr w:rsidR="004F1A7F" w:rsidTr="003D58ED">
        <w:trPr>
          <w:trHeight w:val="428"/>
        </w:trPr>
        <w:tc>
          <w:tcPr>
            <w:tcW w:w="672" w:type="dxa"/>
            <w:vAlign w:val="center"/>
          </w:tcPr>
          <w:p w:rsidR="004F1A7F" w:rsidRDefault="004F1A7F" w:rsidP="004B5C92">
            <w:pPr>
              <w:jc w:val="center"/>
            </w:pPr>
            <w:r>
              <w:t>1</w:t>
            </w:r>
          </w:p>
        </w:tc>
        <w:tc>
          <w:tcPr>
            <w:tcW w:w="3187" w:type="dxa"/>
            <w:vAlign w:val="center"/>
          </w:tcPr>
          <w:p w:rsidR="004F1A7F" w:rsidRDefault="004F1A7F" w:rsidP="004B5C92">
            <w:pPr>
              <w:jc w:val="both"/>
            </w:pPr>
            <w:r>
              <w:t>Thầy Võ Thanh Hoàng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center"/>
            </w:pPr>
            <w:r>
              <w:t>Giảng viên chính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both"/>
            </w:pPr>
            <w:r>
              <w:t>Trưởng đoàn</w:t>
            </w:r>
          </w:p>
        </w:tc>
        <w:tc>
          <w:tcPr>
            <w:tcW w:w="1826" w:type="dxa"/>
            <w:vAlign w:val="center"/>
          </w:tcPr>
          <w:p w:rsidR="004F1A7F" w:rsidRDefault="004F1A7F" w:rsidP="004B5C92">
            <w:pPr>
              <w:jc w:val="both"/>
            </w:pPr>
          </w:p>
        </w:tc>
      </w:tr>
      <w:tr w:rsidR="004F1A7F" w:rsidTr="003D58ED">
        <w:trPr>
          <w:trHeight w:val="428"/>
        </w:trPr>
        <w:tc>
          <w:tcPr>
            <w:tcW w:w="672" w:type="dxa"/>
            <w:vAlign w:val="center"/>
          </w:tcPr>
          <w:p w:rsidR="004F1A7F" w:rsidRDefault="004F1A7F" w:rsidP="004B5C92">
            <w:pPr>
              <w:jc w:val="center"/>
            </w:pPr>
            <w:r>
              <w:t>2</w:t>
            </w:r>
          </w:p>
        </w:tc>
        <w:tc>
          <w:tcPr>
            <w:tcW w:w="3187" w:type="dxa"/>
            <w:vAlign w:val="center"/>
          </w:tcPr>
          <w:p w:rsidR="004F1A7F" w:rsidRDefault="004F1A7F" w:rsidP="004B5C92">
            <w:pPr>
              <w:jc w:val="both"/>
            </w:pPr>
            <w:r>
              <w:t>Thầy Nguyễn Viết Tân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center"/>
            </w:pPr>
            <w:r>
              <w:t>Giảng viên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both"/>
            </w:pPr>
            <w:r>
              <w:t>Phụ trách nhóm</w:t>
            </w:r>
          </w:p>
        </w:tc>
        <w:tc>
          <w:tcPr>
            <w:tcW w:w="1826" w:type="dxa"/>
            <w:vAlign w:val="center"/>
          </w:tcPr>
          <w:p w:rsidR="004F1A7F" w:rsidRDefault="004F1A7F" w:rsidP="004B5C92">
            <w:pPr>
              <w:jc w:val="both"/>
            </w:pPr>
          </w:p>
        </w:tc>
      </w:tr>
      <w:tr w:rsidR="004F1A7F" w:rsidTr="003D58ED">
        <w:trPr>
          <w:trHeight w:val="428"/>
        </w:trPr>
        <w:tc>
          <w:tcPr>
            <w:tcW w:w="672" w:type="dxa"/>
            <w:vAlign w:val="center"/>
          </w:tcPr>
          <w:p w:rsidR="004F1A7F" w:rsidRDefault="004F1A7F" w:rsidP="004B5C92">
            <w:pPr>
              <w:jc w:val="center"/>
            </w:pPr>
            <w:r>
              <w:t>3</w:t>
            </w:r>
          </w:p>
        </w:tc>
        <w:tc>
          <w:tcPr>
            <w:tcW w:w="3187" w:type="dxa"/>
            <w:vAlign w:val="center"/>
          </w:tcPr>
          <w:p w:rsidR="004F1A7F" w:rsidRDefault="004F1A7F" w:rsidP="004B5C92">
            <w:pPr>
              <w:jc w:val="both"/>
            </w:pPr>
            <w:r>
              <w:t>Cô Trần Thị  Hà Linh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center"/>
            </w:pPr>
            <w:r>
              <w:t>Giảng viên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both"/>
            </w:pPr>
            <w:r>
              <w:t>Phụ trách nhóm</w:t>
            </w:r>
          </w:p>
        </w:tc>
        <w:tc>
          <w:tcPr>
            <w:tcW w:w="1826" w:type="dxa"/>
            <w:vAlign w:val="center"/>
          </w:tcPr>
          <w:p w:rsidR="004F1A7F" w:rsidRDefault="004F1A7F" w:rsidP="004B5C92">
            <w:pPr>
              <w:jc w:val="both"/>
            </w:pPr>
          </w:p>
        </w:tc>
      </w:tr>
      <w:tr w:rsidR="004F1A7F" w:rsidTr="003D58ED">
        <w:trPr>
          <w:trHeight w:val="428"/>
        </w:trPr>
        <w:tc>
          <w:tcPr>
            <w:tcW w:w="672" w:type="dxa"/>
            <w:vAlign w:val="center"/>
          </w:tcPr>
          <w:p w:rsidR="004F1A7F" w:rsidRDefault="004F1A7F" w:rsidP="004B5C92">
            <w:pPr>
              <w:jc w:val="center"/>
            </w:pPr>
            <w:r>
              <w:t>4</w:t>
            </w:r>
          </w:p>
        </w:tc>
        <w:tc>
          <w:tcPr>
            <w:tcW w:w="3187" w:type="dxa"/>
            <w:vAlign w:val="center"/>
          </w:tcPr>
          <w:p w:rsidR="004F1A7F" w:rsidRDefault="004F1A7F" w:rsidP="004B5C92">
            <w:pPr>
              <w:jc w:val="both"/>
            </w:pPr>
            <w:r>
              <w:t>Thầy Trương Hoàng Tuấn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center"/>
            </w:pPr>
            <w:r>
              <w:t>Giảng viên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both"/>
            </w:pPr>
            <w:r>
              <w:t>Phụ trách nhóm</w:t>
            </w:r>
          </w:p>
        </w:tc>
        <w:tc>
          <w:tcPr>
            <w:tcW w:w="1826" w:type="dxa"/>
            <w:vAlign w:val="center"/>
          </w:tcPr>
          <w:p w:rsidR="004F1A7F" w:rsidRDefault="004F1A7F" w:rsidP="004B5C92">
            <w:pPr>
              <w:jc w:val="both"/>
            </w:pPr>
          </w:p>
        </w:tc>
      </w:tr>
      <w:tr w:rsidR="004F1A7F" w:rsidTr="003D58ED">
        <w:trPr>
          <w:trHeight w:val="428"/>
        </w:trPr>
        <w:tc>
          <w:tcPr>
            <w:tcW w:w="672" w:type="dxa"/>
            <w:vAlign w:val="center"/>
          </w:tcPr>
          <w:p w:rsidR="004F1A7F" w:rsidRDefault="004F1A7F" w:rsidP="004B5C92">
            <w:pPr>
              <w:jc w:val="center"/>
            </w:pPr>
            <w:r>
              <w:t>5</w:t>
            </w:r>
          </w:p>
        </w:tc>
        <w:tc>
          <w:tcPr>
            <w:tcW w:w="3187" w:type="dxa"/>
            <w:vAlign w:val="center"/>
          </w:tcPr>
          <w:p w:rsidR="004F1A7F" w:rsidRDefault="004F1A7F" w:rsidP="004B5C92">
            <w:pPr>
              <w:jc w:val="both"/>
            </w:pPr>
            <w:r>
              <w:t>Thầy La Như Lân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center"/>
            </w:pPr>
            <w:r>
              <w:t>Giảng viên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both"/>
            </w:pPr>
            <w:r>
              <w:t>Phụ trách nhóm</w:t>
            </w:r>
          </w:p>
        </w:tc>
        <w:tc>
          <w:tcPr>
            <w:tcW w:w="1826" w:type="dxa"/>
            <w:vAlign w:val="center"/>
          </w:tcPr>
          <w:p w:rsidR="004F1A7F" w:rsidRDefault="004F1A7F" w:rsidP="004B5C92">
            <w:pPr>
              <w:jc w:val="both"/>
            </w:pPr>
          </w:p>
        </w:tc>
      </w:tr>
      <w:tr w:rsidR="004F1A7F" w:rsidTr="003D58ED">
        <w:trPr>
          <w:trHeight w:val="428"/>
        </w:trPr>
        <w:tc>
          <w:tcPr>
            <w:tcW w:w="672" w:type="dxa"/>
            <w:vAlign w:val="center"/>
          </w:tcPr>
          <w:p w:rsidR="004F1A7F" w:rsidRDefault="004F1A7F" w:rsidP="004B5C92">
            <w:pPr>
              <w:jc w:val="center"/>
            </w:pPr>
            <w:r>
              <w:t>6</w:t>
            </w:r>
          </w:p>
        </w:tc>
        <w:tc>
          <w:tcPr>
            <w:tcW w:w="3187" w:type="dxa"/>
            <w:vAlign w:val="center"/>
          </w:tcPr>
          <w:p w:rsidR="004F1A7F" w:rsidRDefault="004F1A7F" w:rsidP="004B5C92">
            <w:pPr>
              <w:jc w:val="both"/>
            </w:pPr>
            <w:r>
              <w:t>Cô Nguyễn Thị Thu Trang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center"/>
            </w:pPr>
            <w:r>
              <w:t>Giảng viên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both"/>
            </w:pPr>
            <w:r>
              <w:t>Phụ trách nhóm</w:t>
            </w:r>
          </w:p>
        </w:tc>
        <w:tc>
          <w:tcPr>
            <w:tcW w:w="1826" w:type="dxa"/>
            <w:vAlign w:val="center"/>
          </w:tcPr>
          <w:p w:rsidR="004F1A7F" w:rsidRDefault="004F1A7F" w:rsidP="004B5C92">
            <w:pPr>
              <w:jc w:val="both"/>
            </w:pPr>
          </w:p>
        </w:tc>
      </w:tr>
      <w:tr w:rsidR="004F1A7F" w:rsidTr="003D58ED">
        <w:trPr>
          <w:trHeight w:val="454"/>
        </w:trPr>
        <w:tc>
          <w:tcPr>
            <w:tcW w:w="672" w:type="dxa"/>
            <w:vAlign w:val="center"/>
          </w:tcPr>
          <w:p w:rsidR="004F1A7F" w:rsidRDefault="004F1A7F" w:rsidP="004B5C92">
            <w:pPr>
              <w:jc w:val="center"/>
            </w:pPr>
            <w:r>
              <w:t>7</w:t>
            </w:r>
          </w:p>
        </w:tc>
        <w:tc>
          <w:tcPr>
            <w:tcW w:w="3187" w:type="dxa"/>
            <w:vAlign w:val="center"/>
          </w:tcPr>
          <w:p w:rsidR="004F1A7F" w:rsidRDefault="004F1A7F" w:rsidP="004B5C92">
            <w:pPr>
              <w:jc w:val="both"/>
            </w:pPr>
            <w:r>
              <w:t>Thầy Nguyễn Ngọc Dũng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center"/>
            </w:pPr>
            <w:r>
              <w:t>Giảng viên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both"/>
            </w:pPr>
            <w:r>
              <w:t>Phụ trách nhóm</w:t>
            </w:r>
          </w:p>
        </w:tc>
        <w:tc>
          <w:tcPr>
            <w:tcW w:w="1826" w:type="dxa"/>
            <w:vAlign w:val="center"/>
          </w:tcPr>
          <w:p w:rsidR="004F1A7F" w:rsidRDefault="004F1A7F" w:rsidP="004B5C92">
            <w:pPr>
              <w:jc w:val="both"/>
            </w:pPr>
          </w:p>
        </w:tc>
      </w:tr>
      <w:tr w:rsidR="004F1A7F" w:rsidTr="003D58ED">
        <w:trPr>
          <w:trHeight w:val="454"/>
        </w:trPr>
        <w:tc>
          <w:tcPr>
            <w:tcW w:w="672" w:type="dxa"/>
            <w:vAlign w:val="center"/>
          </w:tcPr>
          <w:p w:rsidR="004F1A7F" w:rsidRDefault="004F1A7F" w:rsidP="004B5C92">
            <w:pPr>
              <w:jc w:val="center"/>
            </w:pPr>
            <w:r>
              <w:t>8</w:t>
            </w:r>
          </w:p>
        </w:tc>
        <w:tc>
          <w:tcPr>
            <w:tcW w:w="3187" w:type="dxa"/>
            <w:vAlign w:val="center"/>
          </w:tcPr>
          <w:p w:rsidR="004F1A7F" w:rsidRDefault="004F1A7F" w:rsidP="004B5C92">
            <w:pPr>
              <w:jc w:val="both"/>
            </w:pPr>
            <w:r>
              <w:t>Thầy Huỳnh Minh Khánh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center"/>
            </w:pPr>
            <w:r>
              <w:t>Giảng viên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both"/>
            </w:pPr>
            <w:r>
              <w:t>Phụ trách nhóm</w:t>
            </w:r>
          </w:p>
        </w:tc>
        <w:tc>
          <w:tcPr>
            <w:tcW w:w="1826" w:type="dxa"/>
            <w:vAlign w:val="center"/>
          </w:tcPr>
          <w:p w:rsidR="004F1A7F" w:rsidRDefault="004F1A7F" w:rsidP="004B5C92">
            <w:pPr>
              <w:jc w:val="both"/>
            </w:pPr>
          </w:p>
        </w:tc>
      </w:tr>
      <w:tr w:rsidR="004F1A7F" w:rsidTr="003D58ED">
        <w:trPr>
          <w:trHeight w:val="454"/>
        </w:trPr>
        <w:tc>
          <w:tcPr>
            <w:tcW w:w="672" w:type="dxa"/>
            <w:vAlign w:val="center"/>
          </w:tcPr>
          <w:p w:rsidR="004F1A7F" w:rsidRDefault="004F1A7F" w:rsidP="004B5C92">
            <w:pPr>
              <w:jc w:val="center"/>
            </w:pPr>
            <w:r>
              <w:t>9</w:t>
            </w:r>
          </w:p>
        </w:tc>
        <w:tc>
          <w:tcPr>
            <w:tcW w:w="3187" w:type="dxa"/>
            <w:vAlign w:val="center"/>
          </w:tcPr>
          <w:p w:rsidR="004F1A7F" w:rsidRDefault="004F1A7F" w:rsidP="004B5C92">
            <w:pPr>
              <w:jc w:val="both"/>
            </w:pPr>
            <w:r>
              <w:t>Thầy Trần Xuân Hưng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center"/>
            </w:pPr>
            <w:r>
              <w:t>Giảng viên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both"/>
            </w:pPr>
            <w:r>
              <w:t>Phụ trách nhóm</w:t>
            </w:r>
          </w:p>
        </w:tc>
        <w:tc>
          <w:tcPr>
            <w:tcW w:w="1826" w:type="dxa"/>
            <w:vAlign w:val="center"/>
          </w:tcPr>
          <w:p w:rsidR="004F1A7F" w:rsidRDefault="004F1A7F" w:rsidP="004B5C92">
            <w:pPr>
              <w:jc w:val="both"/>
            </w:pPr>
          </w:p>
        </w:tc>
      </w:tr>
      <w:tr w:rsidR="004F1A7F" w:rsidTr="003D58ED">
        <w:trPr>
          <w:trHeight w:val="626"/>
        </w:trPr>
        <w:tc>
          <w:tcPr>
            <w:tcW w:w="672" w:type="dxa"/>
            <w:vAlign w:val="center"/>
          </w:tcPr>
          <w:p w:rsidR="004F1A7F" w:rsidRDefault="004F1A7F" w:rsidP="004B5C92">
            <w:pPr>
              <w:jc w:val="center"/>
            </w:pPr>
            <w:r>
              <w:t>10</w:t>
            </w:r>
          </w:p>
        </w:tc>
        <w:tc>
          <w:tcPr>
            <w:tcW w:w="3187" w:type="dxa"/>
            <w:vAlign w:val="center"/>
          </w:tcPr>
          <w:p w:rsidR="004F1A7F" w:rsidRDefault="004F1A7F" w:rsidP="004B5C92">
            <w:pPr>
              <w:jc w:val="both"/>
            </w:pPr>
            <w:r>
              <w:t>Thầy Phùng Bá Đông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center"/>
            </w:pPr>
            <w:r>
              <w:t>Giảng viên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both"/>
            </w:pPr>
            <w:r>
              <w:t>Phụ trách nhóm</w:t>
            </w:r>
          </w:p>
        </w:tc>
        <w:tc>
          <w:tcPr>
            <w:tcW w:w="1826" w:type="dxa"/>
            <w:vAlign w:val="center"/>
          </w:tcPr>
          <w:p w:rsidR="004F1A7F" w:rsidRDefault="004F1A7F" w:rsidP="004B5C92">
            <w:pPr>
              <w:jc w:val="both"/>
            </w:pPr>
          </w:p>
        </w:tc>
      </w:tr>
      <w:tr w:rsidR="004F1A7F" w:rsidTr="003D58ED">
        <w:trPr>
          <w:trHeight w:val="454"/>
        </w:trPr>
        <w:tc>
          <w:tcPr>
            <w:tcW w:w="672" w:type="dxa"/>
            <w:vAlign w:val="center"/>
          </w:tcPr>
          <w:p w:rsidR="004F1A7F" w:rsidRDefault="004F1A7F" w:rsidP="004B5C92">
            <w:pPr>
              <w:jc w:val="center"/>
            </w:pPr>
            <w:r>
              <w:t>11</w:t>
            </w:r>
          </w:p>
        </w:tc>
        <w:tc>
          <w:tcPr>
            <w:tcW w:w="3187" w:type="dxa"/>
            <w:vAlign w:val="center"/>
          </w:tcPr>
          <w:p w:rsidR="004F1A7F" w:rsidRDefault="004F1A7F" w:rsidP="004B5C92">
            <w:pPr>
              <w:jc w:val="both"/>
            </w:pPr>
            <w:r>
              <w:t>Nguyễn Thanh Tân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center"/>
            </w:pPr>
            <w:r>
              <w:t>Giảng viên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both"/>
            </w:pPr>
            <w:r>
              <w:t>Phụ trách nhóm</w:t>
            </w:r>
          </w:p>
        </w:tc>
        <w:tc>
          <w:tcPr>
            <w:tcW w:w="1826" w:type="dxa"/>
            <w:vAlign w:val="center"/>
          </w:tcPr>
          <w:p w:rsidR="004F1A7F" w:rsidRDefault="004F1A7F" w:rsidP="004B5C92">
            <w:pPr>
              <w:jc w:val="both"/>
            </w:pPr>
          </w:p>
        </w:tc>
      </w:tr>
      <w:tr w:rsidR="004F1A7F" w:rsidTr="003D58ED">
        <w:trPr>
          <w:trHeight w:val="454"/>
        </w:trPr>
        <w:tc>
          <w:tcPr>
            <w:tcW w:w="672" w:type="dxa"/>
            <w:vAlign w:val="center"/>
          </w:tcPr>
          <w:p w:rsidR="004F1A7F" w:rsidRDefault="004F1A7F" w:rsidP="004B5C92">
            <w:pPr>
              <w:jc w:val="center"/>
            </w:pPr>
            <w:r>
              <w:t>12</w:t>
            </w:r>
          </w:p>
        </w:tc>
        <w:tc>
          <w:tcPr>
            <w:tcW w:w="3187" w:type="dxa"/>
            <w:vAlign w:val="center"/>
          </w:tcPr>
          <w:p w:rsidR="004F1A7F" w:rsidRDefault="004F1A7F" w:rsidP="004B5C92">
            <w:pPr>
              <w:jc w:val="both"/>
            </w:pPr>
            <w:r>
              <w:t>Cô Nguyễn Ngọc My Hà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center"/>
            </w:pPr>
            <w:r>
              <w:t>Giảng viên</w:t>
            </w:r>
          </w:p>
        </w:tc>
        <w:tc>
          <w:tcPr>
            <w:tcW w:w="1825" w:type="dxa"/>
            <w:vAlign w:val="center"/>
          </w:tcPr>
          <w:p w:rsidR="004F1A7F" w:rsidRDefault="004F1A7F" w:rsidP="004B5C92">
            <w:pPr>
              <w:jc w:val="both"/>
            </w:pPr>
            <w:r>
              <w:t>Phụ trách nhóm</w:t>
            </w:r>
          </w:p>
        </w:tc>
        <w:tc>
          <w:tcPr>
            <w:tcW w:w="1826" w:type="dxa"/>
            <w:vAlign w:val="center"/>
          </w:tcPr>
          <w:p w:rsidR="004F1A7F" w:rsidRDefault="004F1A7F" w:rsidP="004B5C92">
            <w:pPr>
              <w:jc w:val="both"/>
            </w:pPr>
          </w:p>
        </w:tc>
      </w:tr>
      <w:tr w:rsidR="004F1A7F" w:rsidTr="003D58ED">
        <w:trPr>
          <w:trHeight w:val="454"/>
        </w:trPr>
        <w:tc>
          <w:tcPr>
            <w:tcW w:w="672" w:type="dxa"/>
            <w:vAlign w:val="center"/>
          </w:tcPr>
          <w:p w:rsidR="004F1A7F" w:rsidRPr="003079F6" w:rsidRDefault="004F1A7F" w:rsidP="004B5C92">
            <w:pPr>
              <w:jc w:val="center"/>
              <w:rPr>
                <w:rFonts w:ascii="VNI-Times" w:hAnsi="VNI-Times"/>
              </w:rPr>
            </w:pPr>
            <w:r w:rsidRPr="003079F6">
              <w:rPr>
                <w:rFonts w:ascii="VNI-Times" w:hAnsi="VNI-Times"/>
              </w:rPr>
              <w:t>13</w:t>
            </w:r>
          </w:p>
        </w:tc>
        <w:tc>
          <w:tcPr>
            <w:tcW w:w="3187" w:type="dxa"/>
            <w:vAlign w:val="center"/>
          </w:tcPr>
          <w:p w:rsidR="004F1A7F" w:rsidRPr="00266DCC" w:rsidRDefault="00266DCC" w:rsidP="004B5C92">
            <w:pPr>
              <w:jc w:val="both"/>
            </w:pPr>
            <w:r>
              <w:t>Cô Nguyễn Thụy Bích Ngọc</w:t>
            </w:r>
          </w:p>
        </w:tc>
        <w:tc>
          <w:tcPr>
            <w:tcW w:w="1825" w:type="dxa"/>
            <w:vAlign w:val="center"/>
          </w:tcPr>
          <w:p w:rsidR="004F1A7F" w:rsidRPr="00266DCC" w:rsidRDefault="00266DCC" w:rsidP="004B5C92">
            <w:pPr>
              <w:jc w:val="center"/>
            </w:pPr>
            <w:r>
              <w:rPr>
                <w:rFonts w:ascii="VNI-Times" w:hAnsi="VNI-Times"/>
              </w:rPr>
              <w:t>Gi</w:t>
            </w:r>
            <w:r>
              <w:t>ảng viên</w:t>
            </w:r>
          </w:p>
        </w:tc>
        <w:tc>
          <w:tcPr>
            <w:tcW w:w="1825" w:type="dxa"/>
            <w:vAlign w:val="center"/>
          </w:tcPr>
          <w:p w:rsidR="004F1A7F" w:rsidRPr="00266DCC" w:rsidRDefault="00266DCC" w:rsidP="004B5C92">
            <w:pPr>
              <w:jc w:val="both"/>
            </w:pPr>
            <w:r>
              <w:rPr>
                <w:rFonts w:ascii="VNI-Times" w:hAnsi="VNI-Times"/>
              </w:rPr>
              <w:t>Ph</w:t>
            </w:r>
            <w:r>
              <w:t>ụ trách nhóm</w:t>
            </w:r>
          </w:p>
        </w:tc>
        <w:tc>
          <w:tcPr>
            <w:tcW w:w="1826" w:type="dxa"/>
            <w:vAlign w:val="center"/>
          </w:tcPr>
          <w:p w:rsidR="004F1A7F" w:rsidRPr="003079F6" w:rsidRDefault="004F1A7F" w:rsidP="004B5C92">
            <w:pPr>
              <w:jc w:val="both"/>
              <w:rPr>
                <w:rFonts w:ascii="VNI-Times" w:hAnsi="VNI-Times"/>
              </w:rPr>
            </w:pPr>
          </w:p>
        </w:tc>
      </w:tr>
      <w:tr w:rsidR="003079F6" w:rsidTr="003D58ED">
        <w:trPr>
          <w:trHeight w:val="454"/>
        </w:trPr>
        <w:tc>
          <w:tcPr>
            <w:tcW w:w="672" w:type="dxa"/>
            <w:vAlign w:val="center"/>
          </w:tcPr>
          <w:p w:rsidR="003079F6" w:rsidRDefault="003079F6" w:rsidP="004B5C92">
            <w:pPr>
              <w:jc w:val="center"/>
            </w:pPr>
            <w:r>
              <w:t>14</w:t>
            </w:r>
          </w:p>
        </w:tc>
        <w:tc>
          <w:tcPr>
            <w:tcW w:w="3187" w:type="dxa"/>
            <w:vAlign w:val="center"/>
          </w:tcPr>
          <w:p w:rsidR="003079F6" w:rsidRDefault="003079F6" w:rsidP="00AA558F">
            <w:pPr>
              <w:jc w:val="both"/>
            </w:pPr>
            <w:r>
              <w:t>Cô Trần Thụy Anh</w:t>
            </w:r>
          </w:p>
        </w:tc>
        <w:tc>
          <w:tcPr>
            <w:tcW w:w="1825" w:type="dxa"/>
            <w:vAlign w:val="center"/>
          </w:tcPr>
          <w:p w:rsidR="003079F6" w:rsidRDefault="003079F6" w:rsidP="00AA558F">
            <w:pPr>
              <w:jc w:val="center"/>
            </w:pPr>
            <w:r>
              <w:t>Trợ lý gv</w:t>
            </w:r>
          </w:p>
        </w:tc>
        <w:tc>
          <w:tcPr>
            <w:tcW w:w="1825" w:type="dxa"/>
            <w:vAlign w:val="center"/>
          </w:tcPr>
          <w:p w:rsidR="003079F6" w:rsidRDefault="003079F6" w:rsidP="00AA558F">
            <w:pPr>
              <w:jc w:val="both"/>
            </w:pPr>
            <w:r>
              <w:t>Hậu cần</w:t>
            </w:r>
          </w:p>
        </w:tc>
        <w:tc>
          <w:tcPr>
            <w:tcW w:w="1826" w:type="dxa"/>
            <w:vAlign w:val="center"/>
          </w:tcPr>
          <w:p w:rsidR="003079F6" w:rsidRDefault="003079F6" w:rsidP="00AA558F">
            <w:pPr>
              <w:jc w:val="both"/>
            </w:pPr>
          </w:p>
        </w:tc>
      </w:tr>
    </w:tbl>
    <w:p w:rsidR="004F1A7F" w:rsidRDefault="004F1A7F" w:rsidP="004B5C92">
      <w:pPr>
        <w:spacing w:line="276" w:lineRule="auto"/>
        <w:ind w:left="360"/>
        <w:jc w:val="both"/>
        <w:rPr>
          <w:b/>
        </w:rPr>
      </w:pPr>
    </w:p>
    <w:p w:rsidR="004F1A7F" w:rsidRDefault="004F1A7F" w:rsidP="003D58ED">
      <w:pPr>
        <w:spacing w:line="360" w:lineRule="auto"/>
        <w:jc w:val="both"/>
        <w:rPr>
          <w:b/>
        </w:rPr>
      </w:pPr>
      <w:r w:rsidRPr="00D319B2">
        <w:rPr>
          <w:b/>
        </w:rPr>
        <w:t>II. NỘI DUNG: CHƯƠNG TRÌNH THỰC TẬP DÃ NGOẠI</w:t>
      </w:r>
    </w:p>
    <w:p w:rsidR="004F1A7F" w:rsidRPr="00FC32B4" w:rsidRDefault="004F1A7F" w:rsidP="004B5C92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t>Từ ngày 05/8/2013 đến ngày 09/8/2013</w:t>
      </w:r>
    </w:p>
    <w:p w:rsidR="004F1A7F" w:rsidRPr="00565288" w:rsidRDefault="004F1A7F" w:rsidP="004B5C92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Ngày 05/8/2013</w:t>
      </w:r>
      <w:r w:rsidRPr="00565288">
        <w:rPr>
          <w:b/>
        </w:rPr>
        <w:t xml:space="preserve"> (thứ </w:t>
      </w:r>
      <w:r>
        <w:rPr>
          <w:b/>
        </w:rPr>
        <w:t>hai</w:t>
      </w:r>
      <w:r w:rsidRPr="00565288">
        <w:rPr>
          <w:b/>
        </w:rPr>
        <w:t>)</w:t>
      </w:r>
    </w:p>
    <w:p w:rsidR="004F1A7F" w:rsidRDefault="004F1A7F" w:rsidP="004B5C92">
      <w:pPr>
        <w:spacing w:line="360" w:lineRule="auto"/>
        <w:ind w:left="420"/>
        <w:jc w:val="both"/>
      </w:pPr>
      <w:r>
        <w:t>+ 6h 30</w:t>
      </w:r>
      <w:r w:rsidR="004B5C92">
        <w:t>:  khởi hành taị CS2 180 Cao lỗ,P4,Quận 8 TP HCM.</w:t>
      </w:r>
    </w:p>
    <w:p w:rsidR="004F1A7F" w:rsidRDefault="004F1A7F" w:rsidP="004B5C92">
      <w:pPr>
        <w:spacing w:line="360" w:lineRule="auto"/>
        <w:ind w:left="420"/>
        <w:jc w:val="both"/>
      </w:pPr>
      <w:r>
        <w:t>+</w:t>
      </w:r>
      <w:r w:rsidR="004B5C92">
        <w:t xml:space="preserve">  Dừng tại cà phê Trâm Anh-Bảo L</w:t>
      </w:r>
      <w:r>
        <w:t>ộc để nghỉ dọc đường</w:t>
      </w:r>
    </w:p>
    <w:p w:rsidR="004F1A7F" w:rsidRDefault="004F1A7F" w:rsidP="004B5C92">
      <w:pPr>
        <w:spacing w:line="360" w:lineRule="auto"/>
        <w:ind w:left="420"/>
        <w:jc w:val="both"/>
      </w:pPr>
      <w:r>
        <w:t>+ 12h00</w:t>
      </w:r>
      <w:r w:rsidR="004B5C92">
        <w:t xml:space="preserve">: </w:t>
      </w:r>
      <w:r>
        <w:t xml:space="preserve"> Ăn trưa tại nhà hàng Hưng phát</w:t>
      </w:r>
      <w:r w:rsidR="004B5C92">
        <w:t xml:space="preserve"> Lộc A</w:t>
      </w:r>
      <w:r>
        <w:t>n</w:t>
      </w:r>
      <w:r w:rsidR="004B5C92">
        <w:t xml:space="preserve"> Bảo L</w:t>
      </w:r>
      <w:r>
        <w:t xml:space="preserve">ộc Lâm đồng. </w:t>
      </w:r>
    </w:p>
    <w:p w:rsidR="004F1A7F" w:rsidRDefault="004F1A7F" w:rsidP="004B5C92">
      <w:pPr>
        <w:spacing w:line="360" w:lineRule="auto"/>
        <w:ind w:left="420"/>
        <w:jc w:val="both"/>
      </w:pPr>
      <w:r>
        <w:lastRenderedPageBreak/>
        <w:t>+ 16h30</w:t>
      </w:r>
      <w:r w:rsidR="004B5C92">
        <w:t xml:space="preserve"> : đến Đà L</w:t>
      </w:r>
      <w:r>
        <w:t>ạt  nghỉ nhận phòng khách sạn</w:t>
      </w:r>
    </w:p>
    <w:p w:rsidR="004F1A7F" w:rsidRDefault="004F1A7F" w:rsidP="004B5C92">
      <w:pPr>
        <w:spacing w:line="360" w:lineRule="auto"/>
        <w:ind w:left="420"/>
        <w:jc w:val="both"/>
      </w:pPr>
      <w:r>
        <w:t>+  18h00</w:t>
      </w:r>
      <w:r w:rsidR="004B5C92">
        <w:t xml:space="preserve">:  Ăn tối tại khách sạn Trung nghĩa </w:t>
      </w:r>
      <w:r>
        <w:t>và sinh hoạt cá nhân .</w:t>
      </w:r>
    </w:p>
    <w:p w:rsidR="004F1A7F" w:rsidRPr="00565288" w:rsidRDefault="00470505" w:rsidP="004B5C92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Ngày 6+7/</w:t>
      </w:r>
      <w:r w:rsidR="004F1A7F">
        <w:rPr>
          <w:b/>
        </w:rPr>
        <w:t xml:space="preserve"> </w:t>
      </w:r>
      <w:r>
        <w:rPr>
          <w:b/>
        </w:rPr>
        <w:t>8</w:t>
      </w:r>
      <w:r w:rsidR="004F1A7F">
        <w:rPr>
          <w:b/>
        </w:rPr>
        <w:t xml:space="preserve"> </w:t>
      </w:r>
      <w:r>
        <w:rPr>
          <w:b/>
        </w:rPr>
        <w:t>/2013</w:t>
      </w:r>
      <w:r w:rsidR="004F1A7F" w:rsidRPr="00565288">
        <w:rPr>
          <w:b/>
        </w:rPr>
        <w:t xml:space="preserve"> </w:t>
      </w:r>
    </w:p>
    <w:p w:rsidR="004F1A7F" w:rsidRDefault="004F1A7F" w:rsidP="004B5C92">
      <w:pPr>
        <w:spacing w:line="360" w:lineRule="auto"/>
        <w:ind w:left="420"/>
        <w:jc w:val="both"/>
      </w:pPr>
      <w:r>
        <w:t>+  SV được phân nhóm học trong danh sách,do giáo viên phụ trách</w:t>
      </w:r>
    </w:p>
    <w:p w:rsidR="00FA5929" w:rsidRDefault="00B12B2A" w:rsidP="004B5C92">
      <w:pPr>
        <w:spacing w:line="360" w:lineRule="auto"/>
        <w:ind w:left="420"/>
        <w:jc w:val="both"/>
      </w:pPr>
      <w:r>
        <w:t>+ sv vẽ</w:t>
      </w:r>
      <w:r w:rsidR="00FA5929">
        <w:t xml:space="preserve"> 01</w:t>
      </w:r>
      <w:r>
        <w:t xml:space="preserve"> </w:t>
      </w:r>
      <w:r w:rsidR="003B7A7E">
        <w:t xml:space="preserve">ký họa trên khổ giấy A3 chất liệu tự chọn màu nước đa sắc, </w:t>
      </w:r>
      <w:r>
        <w:t xml:space="preserve">chú ý hòa sắc, không gian xa, gần, </w:t>
      </w:r>
      <w:r w:rsidR="00FA5929">
        <w:t>chọn cảnh nêu rõ đặc điểm thành phố.</w:t>
      </w:r>
    </w:p>
    <w:p w:rsidR="00FA5929" w:rsidRDefault="00B12B2A" w:rsidP="004B5C92">
      <w:pPr>
        <w:spacing w:line="360" w:lineRule="auto"/>
        <w:ind w:left="420"/>
        <w:jc w:val="both"/>
      </w:pPr>
      <w:r>
        <w:t xml:space="preserve"> </w:t>
      </w:r>
      <w:r w:rsidR="00FA5929">
        <w:t>+ sv vẽ 01 ký họa trên khổ giấy A3 chất liệu tự chọn: chì , sắt, bút sắt , bút dạ, bút kim…. Thể hiện bằng nét, phân rõ xa gần</w:t>
      </w:r>
      <w:r w:rsidR="00FA5929" w:rsidRPr="00FA5929">
        <w:t xml:space="preserve"> </w:t>
      </w:r>
      <w:r w:rsidR="00FA5929">
        <w:t>chú ý luật viễn cận</w:t>
      </w:r>
    </w:p>
    <w:p w:rsidR="004F1A7F" w:rsidRDefault="004F1A7F" w:rsidP="004B5C92">
      <w:pPr>
        <w:spacing w:line="360" w:lineRule="auto"/>
        <w:ind w:left="420"/>
        <w:jc w:val="both"/>
      </w:pPr>
      <w:r>
        <w:t xml:space="preserve">+ 7h00 :Ăn sáng </w:t>
      </w:r>
    </w:p>
    <w:p w:rsidR="004F1A7F" w:rsidRDefault="004F1A7F" w:rsidP="004B5C92">
      <w:pPr>
        <w:spacing w:line="360" w:lineRule="auto"/>
        <w:ind w:left="420"/>
        <w:jc w:val="both"/>
      </w:pPr>
      <w:r>
        <w:t>+ 8h00</w:t>
      </w:r>
      <w:r w:rsidR="004B5C92">
        <w:t>:</w:t>
      </w:r>
      <w:r>
        <w:t xml:space="preserve"> khởi hành đi thực tập ký họa tại các nơi: </w:t>
      </w:r>
      <w:r w:rsidR="003301E3">
        <w:t>Trường Cao Đẳng sư phạm Đà Lạt</w:t>
      </w:r>
      <w:r w:rsidR="004B5C92">
        <w:t>, nhà thờ C</w:t>
      </w:r>
      <w:r w:rsidR="003301E3">
        <w:t xml:space="preserve">on Gà và khu biệt thự </w:t>
      </w:r>
      <w:r>
        <w:t>Hồ Xu</w:t>
      </w:r>
      <w:r w:rsidR="003301E3">
        <w:t xml:space="preserve">ân Hương </w:t>
      </w:r>
      <w:r>
        <w:t>- theo sự hướng dẫn của giáo viên phụ trách nhóm.</w:t>
      </w:r>
    </w:p>
    <w:p w:rsidR="004F1A7F" w:rsidRDefault="004F1A7F" w:rsidP="004B5C92">
      <w:pPr>
        <w:spacing w:line="360" w:lineRule="auto"/>
        <w:ind w:left="420"/>
        <w:jc w:val="both"/>
      </w:pPr>
      <w:r>
        <w:t>+ 11h00-14h00 :</w:t>
      </w:r>
      <w:r w:rsidR="004B5C92">
        <w:t xml:space="preserve"> </w:t>
      </w:r>
      <w:r>
        <w:t>Ăn và nghỉ trưa</w:t>
      </w:r>
    </w:p>
    <w:p w:rsidR="004F1A7F" w:rsidRDefault="004F1A7F" w:rsidP="004B5C92">
      <w:pPr>
        <w:spacing w:line="360" w:lineRule="auto"/>
        <w:ind w:left="420"/>
        <w:jc w:val="both"/>
      </w:pPr>
      <w:r>
        <w:t>+ 14h00</w:t>
      </w:r>
      <w:r w:rsidR="004B5C92">
        <w:t xml:space="preserve">: </w:t>
      </w:r>
      <w:r>
        <w:t xml:space="preserve"> khởi hành đi thực tập ký họa dưới sự hướng dẫn của giáo viên phụ trách nhóm.</w:t>
      </w:r>
    </w:p>
    <w:p w:rsidR="004F1A7F" w:rsidRDefault="004F1A7F" w:rsidP="004B5C92">
      <w:pPr>
        <w:spacing w:line="360" w:lineRule="auto"/>
        <w:ind w:left="420"/>
        <w:jc w:val="both"/>
      </w:pPr>
      <w:r>
        <w:t>+ 18h00 : Ăn tối</w:t>
      </w:r>
    </w:p>
    <w:p w:rsidR="004B5C92" w:rsidRDefault="003301E3" w:rsidP="004B5C92">
      <w:pPr>
        <w:spacing w:line="360" w:lineRule="auto"/>
        <w:ind w:left="420"/>
        <w:jc w:val="both"/>
      </w:pPr>
      <w:r>
        <w:t xml:space="preserve">+ </w:t>
      </w:r>
      <w:r w:rsidR="004F1A7F">
        <w:t>19h00</w:t>
      </w:r>
      <w:r>
        <w:t>: Ăn tối xong</w:t>
      </w:r>
      <w:r w:rsidR="004F1A7F">
        <w:t xml:space="preserve"> </w:t>
      </w:r>
      <w:r>
        <w:t xml:space="preserve">có thể đi </w:t>
      </w:r>
      <w:r w:rsidR="004F1A7F">
        <w:t>ngắm cảnh Hồ Xu</w:t>
      </w:r>
      <w:r>
        <w:t>ân Hương</w:t>
      </w:r>
      <w:r w:rsidR="004F1A7F">
        <w:t>, dạo phố đi bộ và quan sát, tìm hiểu các mặt hàng thủ công mỹ nghệ đặc trưng của Đà lạt có thể phát triển thành quà tặng du lịch.</w:t>
      </w:r>
    </w:p>
    <w:p w:rsidR="004F1A7F" w:rsidRDefault="004B5C92" w:rsidP="004B5C92">
      <w:pPr>
        <w:spacing w:line="360" w:lineRule="auto"/>
        <w:ind w:left="420"/>
        <w:jc w:val="both"/>
      </w:pPr>
      <w:r>
        <w:t>* Mỗi ngày: Nhóm trưởng các nhóm báo cáo công việc trong ngày của các nhóm với trưởng đoàn .</w:t>
      </w:r>
    </w:p>
    <w:p w:rsidR="004F1A7F" w:rsidRDefault="004F1A7F" w:rsidP="004B5C92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C32B4">
        <w:rPr>
          <w:b/>
        </w:rPr>
        <w:t>Ng</w:t>
      </w:r>
      <w:r w:rsidR="003301E3">
        <w:rPr>
          <w:b/>
        </w:rPr>
        <w:t>ày 8/8/2013</w:t>
      </w:r>
    </w:p>
    <w:p w:rsidR="006D4F06" w:rsidRDefault="003D58ED" w:rsidP="003D58ED">
      <w:pPr>
        <w:spacing w:line="360" w:lineRule="auto"/>
        <w:ind w:left="420"/>
        <w:jc w:val="both"/>
      </w:pPr>
      <w:r>
        <w:t xml:space="preserve">+ </w:t>
      </w:r>
      <w:r w:rsidR="006D4F06" w:rsidRPr="006D4F06">
        <w:t xml:space="preserve">Đi tham quan </w:t>
      </w:r>
      <w:r w:rsidR="003B7A7E">
        <w:t>&amp; chụp ảnh tại Thung lũng tình yêu, Thiền viện Trúc Lâm và Thac Đatanla…</w:t>
      </w:r>
    </w:p>
    <w:p w:rsidR="003B7A7E" w:rsidRDefault="003D58ED" w:rsidP="003D58ED">
      <w:pPr>
        <w:spacing w:line="360" w:lineRule="auto"/>
        <w:jc w:val="both"/>
      </w:pPr>
      <w:r>
        <w:t xml:space="preserve">      </w:t>
      </w:r>
      <w:r w:rsidR="003B7A7E">
        <w:t xml:space="preserve">+ </w:t>
      </w:r>
      <w:r>
        <w:t xml:space="preserve"> </w:t>
      </w:r>
      <w:r w:rsidR="003B7A7E">
        <w:t xml:space="preserve">Bài tập sv nộp cho giảng viên phụ trách nhóm vào 16h ngày 8/8/2013.Ký tên bàn giao bài, ghi </w:t>
      </w:r>
      <w:r>
        <w:t xml:space="preserve"> </w:t>
      </w:r>
      <w:r w:rsidR="003B7A7E">
        <w:t>rõ 02 bài ký họa , 02 bài ảnh</w:t>
      </w:r>
    </w:p>
    <w:p w:rsidR="003B7A7E" w:rsidRDefault="003B7A7E" w:rsidP="004B5C92">
      <w:pPr>
        <w:pStyle w:val="ListParagraph"/>
        <w:numPr>
          <w:ilvl w:val="0"/>
          <w:numId w:val="2"/>
        </w:numPr>
        <w:spacing w:line="360" w:lineRule="auto"/>
        <w:jc w:val="both"/>
      </w:pPr>
      <w:r>
        <w:t>+ Riêng ảnh nộp vào lúc 8h30 thứ 2 ngày 12/8/2013 (tại Studio- hình họa)</w:t>
      </w:r>
    </w:p>
    <w:p w:rsidR="00B12B2A" w:rsidRDefault="00B12B2A" w:rsidP="004B5C92">
      <w:pPr>
        <w:pStyle w:val="ListParagraph"/>
        <w:numPr>
          <w:ilvl w:val="0"/>
          <w:numId w:val="2"/>
        </w:numPr>
        <w:spacing w:line="360" w:lineRule="auto"/>
        <w:jc w:val="both"/>
      </w:pPr>
      <w:r>
        <w:t>Lưu ý : Các em SV về thẳng quê không quay lại trường thì nộp ảnh tại Đà Lạt (8/8/2013)</w:t>
      </w:r>
    </w:p>
    <w:p w:rsidR="00B12B2A" w:rsidRDefault="00B12B2A" w:rsidP="004B5C92">
      <w:pPr>
        <w:pStyle w:val="ListParagraph"/>
        <w:numPr>
          <w:ilvl w:val="0"/>
          <w:numId w:val="2"/>
        </w:numPr>
        <w:spacing w:line="360" w:lineRule="auto"/>
        <w:jc w:val="both"/>
      </w:pPr>
      <w:r>
        <w:t>Giảng viên hướng dẫn chịu trách nhiệm thu bài, quản lý bài và danh sách sv nộp bài ( có ký tên)</w:t>
      </w:r>
    </w:p>
    <w:p w:rsidR="003B7A7E" w:rsidRPr="003B7A7E" w:rsidRDefault="003B7A7E" w:rsidP="004B5C92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3B7A7E">
        <w:rPr>
          <w:b/>
        </w:rPr>
        <w:t>Ngày 9/8/2013</w:t>
      </w:r>
    </w:p>
    <w:p w:rsidR="004F1A7F" w:rsidRDefault="004F1A7F" w:rsidP="004B5C92">
      <w:pPr>
        <w:spacing w:line="360" w:lineRule="auto"/>
        <w:ind w:left="420"/>
        <w:jc w:val="both"/>
      </w:pPr>
      <w:r>
        <w:t xml:space="preserve">+ 7h00 :Ăn sáng </w:t>
      </w:r>
    </w:p>
    <w:p w:rsidR="004F1A7F" w:rsidRDefault="004F1A7F" w:rsidP="003D58ED">
      <w:pPr>
        <w:spacing w:line="360" w:lineRule="auto"/>
        <w:ind w:left="90"/>
        <w:jc w:val="both"/>
      </w:pPr>
      <w:r>
        <w:t>+ 8h30 tập trung lên xe về lại trường.</w:t>
      </w:r>
    </w:p>
    <w:p w:rsidR="004F1A7F" w:rsidRDefault="004F1A7F" w:rsidP="003D58ED">
      <w:pPr>
        <w:spacing w:line="360" w:lineRule="auto"/>
        <w:ind w:left="90"/>
        <w:jc w:val="both"/>
      </w:pPr>
      <w:r>
        <w:t>+ Ăn trưa tại nhà hàng Hưng phát  lộc an Bảo lộc Lâm đồng. Dừng tại cà phê Trâm Anh-Bảo lộc để nghỉ dọc đường.</w:t>
      </w:r>
    </w:p>
    <w:p w:rsidR="004F1A7F" w:rsidRDefault="004F1A7F" w:rsidP="003D58ED">
      <w:pPr>
        <w:spacing w:line="360" w:lineRule="auto"/>
        <w:ind w:left="90"/>
        <w:jc w:val="both"/>
      </w:pPr>
      <w:r>
        <w:t>+ 17h30: Đưa SV về lại cơ sở 2. kết thúc chuyến thực tập dã ngoại.</w:t>
      </w:r>
    </w:p>
    <w:p w:rsidR="004F1A7F" w:rsidRDefault="004F1A7F" w:rsidP="003D58ED">
      <w:pPr>
        <w:spacing w:line="360" w:lineRule="auto"/>
        <w:ind w:left="90"/>
        <w:jc w:val="both"/>
      </w:pPr>
    </w:p>
    <w:sectPr w:rsidR="004F1A7F" w:rsidSect="004B5C92">
      <w:pgSz w:w="12240" w:h="15840"/>
      <w:pgMar w:top="36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905"/>
    <w:multiLevelType w:val="hybridMultilevel"/>
    <w:tmpl w:val="1DE2C2DE"/>
    <w:lvl w:ilvl="0" w:tplc="2FA2B9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E891EBC"/>
    <w:multiLevelType w:val="hybridMultilevel"/>
    <w:tmpl w:val="BAFC024A"/>
    <w:lvl w:ilvl="0" w:tplc="3FF4C6B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2845255"/>
    <w:multiLevelType w:val="hybridMultilevel"/>
    <w:tmpl w:val="067AD498"/>
    <w:lvl w:ilvl="0" w:tplc="C13212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36A0BEA"/>
    <w:multiLevelType w:val="hybridMultilevel"/>
    <w:tmpl w:val="0A801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1A7F"/>
    <w:rsid w:val="000B724D"/>
    <w:rsid w:val="001146E0"/>
    <w:rsid w:val="0021766B"/>
    <w:rsid w:val="00266DCC"/>
    <w:rsid w:val="002776AD"/>
    <w:rsid w:val="003079F6"/>
    <w:rsid w:val="003301E3"/>
    <w:rsid w:val="00367BB5"/>
    <w:rsid w:val="003B7A7E"/>
    <w:rsid w:val="003D58ED"/>
    <w:rsid w:val="00470505"/>
    <w:rsid w:val="004B5C92"/>
    <w:rsid w:val="004F1A7F"/>
    <w:rsid w:val="005738C9"/>
    <w:rsid w:val="006548AD"/>
    <w:rsid w:val="006D4F06"/>
    <w:rsid w:val="008415C9"/>
    <w:rsid w:val="0089237B"/>
    <w:rsid w:val="009256AB"/>
    <w:rsid w:val="00992031"/>
    <w:rsid w:val="00B0140A"/>
    <w:rsid w:val="00B12B2A"/>
    <w:rsid w:val="00F34CFD"/>
    <w:rsid w:val="00FA5929"/>
    <w:rsid w:val="00FC7D2F"/>
    <w:rsid w:val="00FD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User</cp:lastModifiedBy>
  <cp:revision>10</cp:revision>
  <cp:lastPrinted>2013-05-29T12:17:00Z</cp:lastPrinted>
  <dcterms:created xsi:type="dcterms:W3CDTF">2013-04-23T06:10:00Z</dcterms:created>
  <dcterms:modified xsi:type="dcterms:W3CDTF">2013-07-01T04:38:00Z</dcterms:modified>
</cp:coreProperties>
</file>